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7" w:rsidRPr="005034C8" w:rsidRDefault="008A4727" w:rsidP="008A4727">
      <w:pPr>
        <w:rPr>
          <w:rFonts w:ascii="ArialBash" w:hAnsi="ArialBash"/>
          <w:sz w:val="20"/>
        </w:rPr>
      </w:pPr>
      <w:r w:rsidRPr="005034C8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54pt;z-index:251660288;visibility:visible;mso-wrap-edited:f">
            <v:imagedata r:id="rId4" o:title="" gain="93623f" blacklevel="1966f"/>
          </v:shape>
          <o:OLEObject Type="Embed" ProgID="Word.Picture.8" ShapeID="_x0000_s1026" DrawAspect="Content" ObjectID="_1403079014" r:id="rId5"/>
        </w:pict>
      </w:r>
      <w:r w:rsidRPr="005034C8">
        <w:rPr>
          <w:rFonts w:ascii="ArialBash" w:hAnsi="ArialBash"/>
          <w:sz w:val="20"/>
        </w:rPr>
        <w:t xml:space="preserve">Баш7ортостан Республика3ы                   </w:t>
      </w:r>
      <w:r>
        <w:rPr>
          <w:rFonts w:ascii="ArialBash" w:hAnsi="ArialBash"/>
          <w:sz w:val="20"/>
        </w:rPr>
        <w:t xml:space="preserve">         </w:t>
      </w:r>
      <w:r w:rsidRPr="005034C8">
        <w:rPr>
          <w:rFonts w:ascii="ArialBash" w:hAnsi="ArialBash"/>
          <w:sz w:val="20"/>
        </w:rPr>
        <w:t xml:space="preserve">        </w:t>
      </w:r>
      <w:proofErr w:type="spellStart"/>
      <w:r w:rsidRPr="005034C8">
        <w:rPr>
          <w:rFonts w:ascii="ArialBash" w:hAnsi="ArialBash"/>
          <w:sz w:val="20"/>
        </w:rPr>
        <w:t>Админ</w:t>
      </w:r>
      <w:proofErr w:type="spellEnd"/>
      <w:r w:rsidRPr="005034C8">
        <w:rPr>
          <w:rFonts w:ascii="ArialBash" w:hAnsi="ArialBash"/>
          <w:sz w:val="20"/>
        </w:rPr>
        <w:t xml:space="preserve">   Совет сельского поселения</w:t>
      </w:r>
    </w:p>
    <w:p w:rsidR="008A4727" w:rsidRPr="005034C8" w:rsidRDefault="008A4727" w:rsidP="008A4727">
      <w:pPr>
        <w:rPr>
          <w:rFonts w:ascii="ArialBash" w:hAnsi="ArialBash"/>
          <w:sz w:val="20"/>
        </w:rPr>
      </w:pPr>
      <w:r w:rsidRPr="005034C8">
        <w:rPr>
          <w:rFonts w:ascii="ArialBash" w:hAnsi="ArialBash"/>
          <w:sz w:val="20"/>
        </w:rPr>
        <w:t xml:space="preserve">Б2л2б2й районыны8 </w:t>
      </w:r>
      <w:proofErr w:type="spellStart"/>
      <w:r w:rsidRPr="005034C8">
        <w:rPr>
          <w:rFonts w:ascii="ArialBash" w:hAnsi="ArialBash"/>
          <w:sz w:val="20"/>
        </w:rPr>
        <w:t>муниципаль</w:t>
      </w:r>
      <w:proofErr w:type="spellEnd"/>
      <w:r w:rsidRPr="005034C8">
        <w:rPr>
          <w:rFonts w:ascii="ArialBash" w:hAnsi="ArialBash"/>
          <w:sz w:val="20"/>
        </w:rPr>
        <w:t xml:space="preserve">               </w:t>
      </w:r>
      <w:r>
        <w:rPr>
          <w:rFonts w:ascii="ArialBash" w:hAnsi="ArialBash"/>
          <w:sz w:val="20"/>
        </w:rPr>
        <w:t xml:space="preserve">         </w:t>
      </w:r>
      <w:r w:rsidRPr="005034C8">
        <w:rPr>
          <w:rFonts w:ascii="ArialBash" w:hAnsi="ArialBash"/>
          <w:sz w:val="20"/>
        </w:rPr>
        <w:t xml:space="preserve">                  </w:t>
      </w:r>
      <w:r>
        <w:rPr>
          <w:rFonts w:ascii="ArialBash" w:hAnsi="ArialBash"/>
          <w:sz w:val="20"/>
        </w:rPr>
        <w:t xml:space="preserve"> </w:t>
      </w:r>
      <w:r w:rsidRPr="005034C8">
        <w:rPr>
          <w:rFonts w:ascii="ArialBash" w:hAnsi="ArialBash"/>
          <w:sz w:val="20"/>
        </w:rPr>
        <w:t xml:space="preserve">Малиновский сельсовет   </w:t>
      </w:r>
      <w:proofErr w:type="spellStart"/>
      <w:r w:rsidRPr="005034C8">
        <w:rPr>
          <w:rFonts w:ascii="ArialBash" w:hAnsi="ArialBash"/>
          <w:sz w:val="20"/>
        </w:rPr>
        <w:t>муниципал</w:t>
      </w:r>
      <w:proofErr w:type="gramStart"/>
      <w:r w:rsidRPr="005034C8">
        <w:rPr>
          <w:rFonts w:ascii="ArialBash" w:hAnsi="ArialBash"/>
          <w:sz w:val="20"/>
        </w:rPr>
        <w:t>ь</w:t>
      </w:r>
      <w:proofErr w:type="spellEnd"/>
      <w:r w:rsidRPr="005034C8">
        <w:rPr>
          <w:rFonts w:ascii="ArialBash" w:hAnsi="ArialBash"/>
          <w:sz w:val="20"/>
        </w:rPr>
        <w:t>-</w:t>
      </w:r>
      <w:proofErr w:type="gramEnd"/>
      <w:r w:rsidRPr="005034C8">
        <w:rPr>
          <w:rFonts w:ascii="ArialBash" w:hAnsi="ArialBash"/>
          <w:sz w:val="20"/>
        </w:rPr>
        <w:t xml:space="preserve">            районы Малиновка </w:t>
      </w:r>
      <w:proofErr w:type="spellStart"/>
      <w:r w:rsidRPr="005034C8">
        <w:rPr>
          <w:rFonts w:ascii="ArialBash" w:hAnsi="ArialBash"/>
          <w:sz w:val="20"/>
        </w:rPr>
        <w:t>ауыл</w:t>
      </w:r>
      <w:proofErr w:type="spellEnd"/>
      <w:r w:rsidRPr="005034C8">
        <w:rPr>
          <w:rFonts w:ascii="ArialBash" w:hAnsi="ArialBash"/>
          <w:sz w:val="20"/>
        </w:rPr>
        <w:t xml:space="preserve"> Советы                  </w:t>
      </w:r>
      <w:r>
        <w:rPr>
          <w:rFonts w:ascii="ArialBash" w:hAnsi="ArialBash"/>
          <w:sz w:val="20"/>
        </w:rPr>
        <w:t xml:space="preserve">               </w:t>
      </w:r>
      <w:r w:rsidRPr="005034C8">
        <w:rPr>
          <w:rFonts w:ascii="ArialBash" w:hAnsi="ArialBash"/>
          <w:sz w:val="20"/>
        </w:rPr>
        <w:t xml:space="preserve">          </w:t>
      </w:r>
      <w:proofErr w:type="spellStart"/>
      <w:r w:rsidRPr="005034C8">
        <w:rPr>
          <w:rFonts w:ascii="ArialBash" w:hAnsi="ArialBash"/>
          <w:sz w:val="20"/>
        </w:rPr>
        <w:t>ного</w:t>
      </w:r>
      <w:proofErr w:type="spellEnd"/>
      <w:r w:rsidRPr="005034C8">
        <w:rPr>
          <w:rFonts w:ascii="ArialBash" w:hAnsi="ArialBash"/>
          <w:sz w:val="20"/>
        </w:rPr>
        <w:t xml:space="preserve"> района </w:t>
      </w:r>
      <w:proofErr w:type="spellStart"/>
      <w:r w:rsidRPr="005034C8">
        <w:rPr>
          <w:rFonts w:ascii="ArialBash" w:hAnsi="ArialBash"/>
          <w:sz w:val="20"/>
        </w:rPr>
        <w:t>Белебеевский</w:t>
      </w:r>
      <w:proofErr w:type="spellEnd"/>
      <w:r w:rsidRPr="005034C8">
        <w:rPr>
          <w:rFonts w:ascii="ArialBash" w:hAnsi="ArialBash"/>
          <w:sz w:val="20"/>
        </w:rPr>
        <w:t xml:space="preserve"> район</w:t>
      </w:r>
    </w:p>
    <w:p w:rsidR="008A4727" w:rsidRPr="005034C8" w:rsidRDefault="008A4727" w:rsidP="008A4727">
      <w:pPr>
        <w:rPr>
          <w:sz w:val="20"/>
        </w:rPr>
      </w:pPr>
      <w:proofErr w:type="spellStart"/>
      <w:r w:rsidRPr="005034C8">
        <w:rPr>
          <w:rFonts w:ascii="ArialBash" w:hAnsi="ArialBash"/>
          <w:sz w:val="20"/>
        </w:rPr>
        <w:t>ауыл</w:t>
      </w:r>
      <w:proofErr w:type="spellEnd"/>
      <w:r w:rsidRPr="005034C8">
        <w:rPr>
          <w:rFonts w:ascii="ArialBash" w:hAnsi="ArialBash"/>
          <w:sz w:val="20"/>
        </w:rPr>
        <w:t xml:space="preserve"> бил2ме3е Советы                                  </w:t>
      </w:r>
      <w:r>
        <w:rPr>
          <w:rFonts w:ascii="ArialBash" w:hAnsi="ArialBash"/>
          <w:sz w:val="20"/>
        </w:rPr>
        <w:t xml:space="preserve">              </w:t>
      </w:r>
      <w:r w:rsidRPr="005034C8">
        <w:rPr>
          <w:rFonts w:ascii="ArialBash" w:hAnsi="ArialBash"/>
          <w:sz w:val="20"/>
        </w:rPr>
        <w:t xml:space="preserve">          Республики Башкортостан</w:t>
      </w:r>
    </w:p>
    <w:p w:rsidR="008A4727" w:rsidRPr="005034C8" w:rsidRDefault="008A4727" w:rsidP="008A4727">
      <w:pPr>
        <w:rPr>
          <w:sz w:val="20"/>
        </w:rPr>
      </w:pPr>
    </w:p>
    <w:p w:rsidR="008A4727" w:rsidRPr="005034C8" w:rsidRDefault="008A4727" w:rsidP="008A4727">
      <w:pPr>
        <w:rPr>
          <w:sz w:val="20"/>
        </w:rPr>
      </w:pPr>
      <w:r w:rsidRPr="005034C8">
        <w:rPr>
          <w:sz w:val="20"/>
        </w:rPr>
        <w:t>452021,Малиновка, М</w:t>
      </w:r>
      <w:r w:rsidRPr="005034C8">
        <w:rPr>
          <w:rFonts w:ascii="ArialBash" w:hAnsi="ArialBash"/>
          <w:sz w:val="20"/>
        </w:rPr>
        <w:t>2кт2п ур,</w:t>
      </w:r>
      <w:r w:rsidRPr="005034C8">
        <w:rPr>
          <w:sz w:val="20"/>
        </w:rPr>
        <w:t xml:space="preserve">5                 </w:t>
      </w:r>
      <w:r>
        <w:rPr>
          <w:sz w:val="20"/>
        </w:rPr>
        <w:t xml:space="preserve">               </w:t>
      </w:r>
      <w:r w:rsidRPr="005034C8">
        <w:rPr>
          <w:sz w:val="20"/>
        </w:rPr>
        <w:t xml:space="preserve">                    452021,д</w:t>
      </w:r>
      <w:proofErr w:type="gramStart"/>
      <w:r w:rsidRPr="005034C8">
        <w:rPr>
          <w:sz w:val="20"/>
        </w:rPr>
        <w:t>.М</w:t>
      </w:r>
      <w:proofErr w:type="gramEnd"/>
      <w:r w:rsidRPr="005034C8">
        <w:rPr>
          <w:sz w:val="20"/>
        </w:rPr>
        <w:t>алиновка,ул.Школьная,5</w:t>
      </w:r>
    </w:p>
    <w:p w:rsidR="008A4727" w:rsidRPr="005034C8" w:rsidRDefault="008A4727" w:rsidP="008A4727">
      <w:pPr>
        <w:tabs>
          <w:tab w:val="left" w:pos="5680"/>
        </w:tabs>
        <w:rPr>
          <w:sz w:val="20"/>
        </w:rPr>
      </w:pPr>
      <w:r w:rsidRPr="005034C8">
        <w:rPr>
          <w:sz w:val="20"/>
        </w:rPr>
        <w:t>__________________________________________________________________________________</w:t>
      </w:r>
    </w:p>
    <w:p w:rsidR="008A4727" w:rsidRPr="00E72582" w:rsidRDefault="008A4727" w:rsidP="008A4727">
      <w:pPr>
        <w:tabs>
          <w:tab w:val="left" w:pos="5680"/>
        </w:tabs>
      </w:pPr>
      <w:r>
        <w:tab/>
        <w:t xml:space="preserve">                          </w:t>
      </w:r>
    </w:p>
    <w:p w:rsidR="008A4727" w:rsidRDefault="008A4727" w:rsidP="008A4727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    КАРАР                                     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РЕШЕНИЕ</w:t>
      </w:r>
    </w:p>
    <w:p w:rsidR="008A4727" w:rsidRDefault="008A4727" w:rsidP="008A4727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05 июль 2012й.                                   № 145                             05 июля 2012г.</w:t>
      </w:r>
    </w:p>
    <w:p w:rsidR="008A4727" w:rsidRDefault="008A4727" w:rsidP="008A4727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8A4727" w:rsidRDefault="008A4727" w:rsidP="008A4727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8A4727" w:rsidRDefault="008A4727" w:rsidP="008A4727">
      <w:pPr>
        <w:jc w:val="center"/>
        <w:rPr>
          <w:b/>
          <w:szCs w:val="28"/>
        </w:rPr>
      </w:pPr>
      <w:r>
        <w:rPr>
          <w:b/>
          <w:szCs w:val="28"/>
        </w:rPr>
        <w:t xml:space="preserve"> Об утверждении Программы противодействия коррупции в сельском поселении Малиновский сельсовет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8A4727" w:rsidRDefault="008A4727" w:rsidP="008A4727">
      <w:pPr>
        <w:jc w:val="center"/>
        <w:rPr>
          <w:b/>
          <w:szCs w:val="28"/>
        </w:rPr>
      </w:pPr>
      <w:r>
        <w:rPr>
          <w:b/>
          <w:szCs w:val="28"/>
        </w:rPr>
        <w:t>на 2012-2014 годы</w:t>
      </w:r>
    </w:p>
    <w:p w:rsidR="008A4727" w:rsidRDefault="008A4727" w:rsidP="008A4727">
      <w:pPr>
        <w:pStyle w:val="3"/>
        <w:ind w:firstLine="708"/>
        <w:rPr>
          <w:sz w:val="28"/>
          <w:szCs w:val="28"/>
        </w:rPr>
      </w:pPr>
    </w:p>
    <w:p w:rsidR="008A4727" w:rsidRDefault="008A4727" w:rsidP="008A4727">
      <w:pPr>
        <w:pStyle w:val="3"/>
        <w:ind w:firstLine="708"/>
        <w:rPr>
          <w:sz w:val="28"/>
          <w:szCs w:val="28"/>
        </w:rPr>
      </w:pPr>
    </w:p>
    <w:p w:rsidR="008A4727" w:rsidRPr="00BD4511" w:rsidRDefault="008A4727" w:rsidP="008A4727">
      <w:pPr>
        <w:ind w:right="360"/>
        <w:jc w:val="both"/>
        <w:rPr>
          <w:szCs w:val="28"/>
        </w:rPr>
      </w:pPr>
      <w:r>
        <w:rPr>
          <w:szCs w:val="28"/>
        </w:rPr>
        <w:t xml:space="preserve">            Руководствуясь ст.35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№131 - ФЗ «Об общих принципах организации местного самоуправления в Российской Федерации»,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исполнении Указа Президента Республики Башкортостан от 24.12.2008 года № УП-78 «Об утверждении программы противодействия коррупции в Республике Башкортостан», в целях дальнейшего развития системы противодействия коррупции в сельском поселении Малиновский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</w:t>
      </w:r>
      <w:r w:rsidRPr="00BD4511">
        <w:rPr>
          <w:szCs w:val="28"/>
        </w:rPr>
        <w:t xml:space="preserve">Совет сельского поселения Малиновский сельсовет муниципального района </w:t>
      </w:r>
      <w:proofErr w:type="spellStart"/>
      <w:r w:rsidRPr="00BD4511">
        <w:rPr>
          <w:szCs w:val="28"/>
        </w:rPr>
        <w:t>Белебеевский</w:t>
      </w:r>
      <w:proofErr w:type="spellEnd"/>
      <w:r w:rsidRPr="00BD4511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D4511">
        <w:rPr>
          <w:spacing w:val="38"/>
          <w:szCs w:val="28"/>
        </w:rPr>
        <w:t>РЕШИЛ:</w:t>
      </w:r>
    </w:p>
    <w:p w:rsidR="008A4727" w:rsidRDefault="008A4727" w:rsidP="008A4727">
      <w:pPr>
        <w:spacing w:before="240"/>
        <w:ind w:left="-180" w:firstLine="900"/>
        <w:jc w:val="both"/>
        <w:rPr>
          <w:szCs w:val="28"/>
        </w:rPr>
      </w:pPr>
      <w:r>
        <w:rPr>
          <w:szCs w:val="28"/>
        </w:rPr>
        <w:t>1. Утвердить</w:t>
      </w:r>
      <w:r>
        <w:rPr>
          <w:b/>
          <w:noProof/>
          <w:w w:val="101"/>
          <w:szCs w:val="28"/>
        </w:rPr>
        <w:t xml:space="preserve"> </w:t>
      </w:r>
      <w:r>
        <w:rPr>
          <w:szCs w:val="28"/>
        </w:rPr>
        <w:t xml:space="preserve">Программу противодействия коррупции в сельском поселении Малиновский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на 2012-2014 годы (прилагается).</w:t>
      </w:r>
    </w:p>
    <w:p w:rsidR="008A4727" w:rsidRDefault="008A4727" w:rsidP="008A4727">
      <w:pPr>
        <w:spacing w:before="240"/>
        <w:ind w:left="-180" w:right="-5" w:firstLine="900"/>
        <w:jc w:val="both"/>
        <w:rPr>
          <w:szCs w:val="28"/>
        </w:rPr>
      </w:pPr>
      <w:r>
        <w:rPr>
          <w:szCs w:val="28"/>
        </w:rPr>
        <w:t xml:space="preserve">2. Администрации сельского поселения Малиновский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обеспечить исполнение настоящего решения.</w:t>
      </w:r>
    </w:p>
    <w:p w:rsidR="008A4727" w:rsidRDefault="008A4727" w:rsidP="008A4727">
      <w:pPr>
        <w:spacing w:before="240"/>
        <w:ind w:left="-180" w:right="-5" w:firstLine="900"/>
        <w:jc w:val="both"/>
        <w:rPr>
          <w:szCs w:val="28"/>
        </w:rPr>
      </w:pPr>
      <w:r>
        <w:rPr>
          <w:szCs w:val="28"/>
        </w:rPr>
        <w:t xml:space="preserve">3. Обнародовать </w:t>
      </w:r>
      <w:r>
        <w:rPr>
          <w:noProof/>
          <w:w w:val="101"/>
          <w:szCs w:val="28"/>
        </w:rPr>
        <w:t xml:space="preserve">Программу </w:t>
      </w:r>
      <w:r>
        <w:rPr>
          <w:szCs w:val="28"/>
        </w:rPr>
        <w:t xml:space="preserve">противодействия коррупции в сельском поселении Малиновский сельсовет муниципального 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на 2012-2014 годы в здании Администрации сельского поселения Малиновский сельсовет 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по адресу: 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алиновка, </w:t>
      </w:r>
      <w:r>
        <w:rPr>
          <w:szCs w:val="28"/>
        </w:rPr>
        <w:br/>
        <w:t>ул.  Школьная, д. 5 и разместить на официальном сайте .</w:t>
      </w:r>
    </w:p>
    <w:p w:rsidR="008A4727" w:rsidRDefault="008A4727" w:rsidP="008A4727">
      <w:pPr>
        <w:spacing w:before="240"/>
        <w:ind w:left="-180" w:right="-5" w:firstLine="720"/>
        <w:jc w:val="both"/>
        <w:rPr>
          <w:szCs w:val="28"/>
        </w:rPr>
      </w:pPr>
    </w:p>
    <w:p w:rsidR="008A4727" w:rsidRDefault="008A4727" w:rsidP="008A4727">
      <w:pPr>
        <w:spacing w:before="240"/>
        <w:ind w:left="-180" w:right="-5" w:firstLine="720"/>
        <w:jc w:val="both"/>
        <w:rPr>
          <w:szCs w:val="28"/>
        </w:rPr>
      </w:pPr>
      <w:r>
        <w:rPr>
          <w:szCs w:val="28"/>
        </w:rPr>
        <w:lastRenderedPageBreak/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постоянные комиссии Совета сельского поселения Малиновский сельсовет муниципального</w:t>
      </w:r>
      <w:r>
        <w:rPr>
          <w:sz w:val="36"/>
          <w:szCs w:val="36"/>
        </w:rPr>
        <w:t xml:space="preserve">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 район Республики Башкортостан. </w:t>
      </w:r>
    </w:p>
    <w:p w:rsidR="008A4727" w:rsidRDefault="008A4727" w:rsidP="008A4727">
      <w:pPr>
        <w:spacing w:before="240"/>
        <w:ind w:left="-180" w:right="360" w:firstLine="900"/>
        <w:jc w:val="both"/>
        <w:rPr>
          <w:szCs w:val="28"/>
        </w:rPr>
      </w:pPr>
    </w:p>
    <w:p w:rsidR="008A4727" w:rsidRDefault="008A4727" w:rsidP="008A4727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A4727" w:rsidRDefault="008A4727" w:rsidP="008A4727">
      <w:pPr>
        <w:jc w:val="both"/>
        <w:rPr>
          <w:szCs w:val="28"/>
        </w:rPr>
      </w:pPr>
    </w:p>
    <w:p w:rsidR="008A4727" w:rsidRDefault="008A4727" w:rsidP="008A4727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лавы сельского поселения                                            </w:t>
      </w:r>
      <w:proofErr w:type="spellStart"/>
      <w:r>
        <w:rPr>
          <w:szCs w:val="28"/>
        </w:rPr>
        <w:t>Ф.С.Садртдинова</w:t>
      </w:r>
      <w:proofErr w:type="spellEnd"/>
    </w:p>
    <w:p w:rsidR="008A4727" w:rsidRDefault="008A4727" w:rsidP="008A472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8A4727" w:rsidRDefault="008A4727" w:rsidP="008A4727">
      <w:pPr>
        <w:jc w:val="both"/>
        <w:rPr>
          <w:szCs w:val="28"/>
        </w:rPr>
      </w:pPr>
    </w:p>
    <w:p w:rsidR="008A4727" w:rsidRDefault="008A4727" w:rsidP="008A4727">
      <w:pPr>
        <w:jc w:val="both"/>
        <w:rPr>
          <w:szCs w:val="28"/>
        </w:rPr>
      </w:pPr>
    </w:p>
    <w:p w:rsidR="008A4727" w:rsidRDefault="008A4727" w:rsidP="008A4727">
      <w:pPr>
        <w:jc w:val="both"/>
        <w:rPr>
          <w:szCs w:val="28"/>
        </w:rPr>
      </w:pPr>
    </w:p>
    <w:p w:rsidR="008A4727" w:rsidRDefault="008A4727" w:rsidP="008A4727">
      <w:pPr>
        <w:jc w:val="both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ind w:left="4248" w:firstLine="708"/>
        <w:rPr>
          <w:szCs w:val="28"/>
        </w:rPr>
      </w:pPr>
    </w:p>
    <w:p w:rsidR="008A4727" w:rsidRDefault="008A4727" w:rsidP="008A4727">
      <w:pPr>
        <w:sectPr w:rsidR="008A4727">
          <w:pgSz w:w="11900" w:h="16820"/>
          <w:pgMar w:top="1134" w:right="567" w:bottom="1134" w:left="1418" w:header="720" w:footer="720" w:gutter="0"/>
          <w:cols w:space="720"/>
        </w:sectPr>
      </w:pPr>
    </w:p>
    <w:p w:rsidR="008A4727" w:rsidRDefault="008A4727" w:rsidP="008A4727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</w:p>
    <w:p w:rsidR="008A4727" w:rsidRPr="006B2D30" w:rsidRDefault="008A4727" w:rsidP="008A4727">
      <w:pPr>
        <w:ind w:left="4248" w:firstLine="708"/>
        <w:jc w:val="center"/>
        <w:rPr>
          <w:rFonts w:ascii="Arial" w:hAnsi="Arial" w:cs="Arial"/>
        </w:rPr>
      </w:pPr>
      <w:r w:rsidRPr="00BD4511">
        <w:rPr>
          <w:sz w:val="24"/>
          <w:szCs w:val="24"/>
        </w:rPr>
        <w:t>УТВЕРЖДЕНА</w:t>
      </w:r>
    </w:p>
    <w:p w:rsidR="008A4727" w:rsidRDefault="008A4727" w:rsidP="008A4727">
      <w:pPr>
        <w:jc w:val="right"/>
        <w:rPr>
          <w:sz w:val="24"/>
          <w:szCs w:val="24"/>
        </w:rPr>
      </w:pP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</w:p>
    <w:p w:rsidR="008A4727" w:rsidRDefault="008A4727" w:rsidP="008A47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Решением Совета сельского </w:t>
      </w:r>
      <w:r w:rsidRPr="00BD451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</w:p>
    <w:p w:rsidR="008A4727" w:rsidRPr="00BD4511" w:rsidRDefault="008A4727" w:rsidP="008A47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Малиновский сельсовет </w:t>
      </w:r>
      <w:r w:rsidRPr="00BD451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</w:t>
      </w:r>
      <w:r w:rsidRPr="00BD4511">
        <w:rPr>
          <w:sz w:val="24"/>
          <w:szCs w:val="24"/>
        </w:rPr>
        <w:t xml:space="preserve">           </w:t>
      </w:r>
    </w:p>
    <w:p w:rsidR="008A4727" w:rsidRPr="00BD4511" w:rsidRDefault="008A4727" w:rsidP="008A4727">
      <w:pPr>
        <w:jc w:val="right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</w:t>
      </w:r>
      <w:proofErr w:type="spellStart"/>
      <w:r w:rsidRPr="00BD4511">
        <w:rPr>
          <w:sz w:val="24"/>
          <w:szCs w:val="24"/>
        </w:rPr>
        <w:t>Белебеевский</w:t>
      </w:r>
      <w:proofErr w:type="spellEnd"/>
      <w:r w:rsidRPr="00BD4511">
        <w:rPr>
          <w:sz w:val="24"/>
          <w:szCs w:val="24"/>
        </w:rPr>
        <w:t xml:space="preserve"> район Республики Башкортостан </w:t>
      </w:r>
    </w:p>
    <w:p w:rsidR="008A4727" w:rsidRPr="00BD4511" w:rsidRDefault="008A4727" w:rsidP="008A4727">
      <w:pPr>
        <w:ind w:left="4956"/>
        <w:jc w:val="center"/>
        <w:rPr>
          <w:sz w:val="24"/>
          <w:szCs w:val="24"/>
        </w:rPr>
      </w:pPr>
      <w:r w:rsidRPr="00BD45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05.07.</w:t>
      </w:r>
      <w:r w:rsidRPr="00BD4511">
        <w:rPr>
          <w:sz w:val="24"/>
          <w:szCs w:val="24"/>
        </w:rPr>
        <w:t>2012 г. №</w:t>
      </w:r>
      <w:r>
        <w:rPr>
          <w:sz w:val="24"/>
          <w:szCs w:val="24"/>
        </w:rPr>
        <w:t xml:space="preserve"> 145</w:t>
      </w:r>
      <w:r w:rsidRPr="00BD4511">
        <w:rPr>
          <w:sz w:val="24"/>
          <w:szCs w:val="24"/>
        </w:rPr>
        <w:t xml:space="preserve"> </w:t>
      </w:r>
    </w:p>
    <w:p w:rsidR="008A4727" w:rsidRPr="00BD4511" w:rsidRDefault="008A4727" w:rsidP="008A4727">
      <w:pPr>
        <w:jc w:val="right"/>
        <w:rPr>
          <w:b/>
          <w:sz w:val="24"/>
          <w:szCs w:val="24"/>
        </w:rPr>
      </w:pPr>
    </w:p>
    <w:p w:rsidR="008A4727" w:rsidRPr="00BD4511" w:rsidRDefault="008A4727" w:rsidP="008A4727">
      <w:pPr>
        <w:jc w:val="right"/>
        <w:rPr>
          <w:b/>
          <w:sz w:val="24"/>
          <w:szCs w:val="24"/>
        </w:rPr>
      </w:pP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ПРОГРАММА</w:t>
      </w: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 СЕЛЬСКОМ ПОСЕЛЕНИИ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>НОВСКИЙ СЕЛЬСОВЕТ МУНИЦИПАЛЬНОГО РАЙОНА БЕЛЕБЕЕВСКИЙ РАЙОН РЕСПУБЛИКИ БАШКОРТОСТАН</w:t>
      </w: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НА 2012 - 2014 ГОДЫ</w:t>
      </w:r>
    </w:p>
    <w:p w:rsidR="008A4727" w:rsidRPr="00BD4511" w:rsidRDefault="008A4727" w:rsidP="008A4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D4511">
        <w:rPr>
          <w:sz w:val="24"/>
          <w:szCs w:val="24"/>
        </w:rPr>
        <w:t>Содержание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Паспорт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1. Основные цели и задачи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2. Сроки и этапы реализации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3. Основные направления реализации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4. Объем и источники финансирования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5. Ожидаемые результаты реализации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left="5220" w:hanging="468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6. Оценка эффективности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 xml:space="preserve">7. </w:t>
      </w:r>
      <w:proofErr w:type="gramStart"/>
      <w:r w:rsidRPr="00BD4511">
        <w:rPr>
          <w:sz w:val="24"/>
          <w:szCs w:val="24"/>
        </w:rPr>
        <w:t>Контроль за</w:t>
      </w:r>
      <w:proofErr w:type="gramEnd"/>
      <w:r w:rsidRPr="00BD4511">
        <w:rPr>
          <w:sz w:val="24"/>
          <w:szCs w:val="24"/>
        </w:rPr>
        <w:t xml:space="preserve"> реализацией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8. Перечень программных мероприятий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D4511">
        <w:rPr>
          <w:sz w:val="24"/>
          <w:szCs w:val="24"/>
        </w:rPr>
        <w:t>Паспорт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680" w:hanging="468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Наименование Программы   Программа противодействия коррупции в сельском поселении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 xml:space="preserve">новский сельсовет муниципального района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2012 - 2014 годы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Основание для разработки  Указ Президента Российской Федерации от 13 апреля 2010 года №460 «О Национальной стратегии противодействия коррупции и Национальном плане противодействия коррупции на 2010-1011 годы»,;Закон Республики Башкортостан «О противодействии коррупции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BD4511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миссии Республики Башкортостан </w:t>
      </w:r>
      <w:r w:rsidRPr="00BD4511">
        <w:rPr>
          <w:rFonts w:ascii="Times New Roman" w:hAnsi="Times New Roman" w:cs="Times New Roman"/>
          <w:sz w:val="24"/>
          <w:szCs w:val="24"/>
        </w:rPr>
        <w:t>от 14 мая 2010 года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Основной разработчик      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>новский сельсовет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Программы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Исполнители                 Администрация сельского поселения;                                                                                                                                                                 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Программы                   общественные объединения и организации (по согласованию);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образовательные учреждения;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Цели и задачи Программы    Цели: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Снижение уровня коррупции при исполнении функциональных обязанностей муниципальными служащими и предоставлении муниципальных услуг гражданам и организациям;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граждан, общества и государства от угроз,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с коррупцией;</w:t>
      </w:r>
    </w:p>
    <w:p w:rsidR="008A4727" w:rsidRPr="00BD4511" w:rsidRDefault="008A4727" w:rsidP="008A4727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общественного сознания и нетерпимости по отношению к коррупции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Задачи: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Измерение и оценка существующего уровня коррупции, а также измерение уровня коррупции, достигаемого по итогам реализации Программы; повышение риска коррупционных действий;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Мониторинг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факторов и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эффективности мер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8A4727" w:rsidRPr="00BD4511" w:rsidRDefault="008A4727" w:rsidP="008A4727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вовлечение гражданского общества в реализацию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политики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Основные    направления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реализации Программы      проектов;</w:t>
      </w:r>
    </w:p>
    <w:p w:rsidR="008A4727" w:rsidRPr="00BD4511" w:rsidRDefault="008A4727" w:rsidP="008A4727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организационно-управленческие меры по                                 обеспечению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мониторинг коррупции,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факторов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11">
        <w:rPr>
          <w:rFonts w:ascii="Times New Roman" w:hAnsi="Times New Roman" w:cs="Times New Roman"/>
          <w:sz w:val="24"/>
          <w:szCs w:val="24"/>
        </w:rPr>
        <w:t xml:space="preserve">мер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   просвещение, обучение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воспитание;</w:t>
      </w: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государственных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11">
        <w:rPr>
          <w:rFonts w:ascii="Times New Roman" w:hAnsi="Times New Roman" w:cs="Times New Roman"/>
          <w:sz w:val="24"/>
          <w:szCs w:val="24"/>
        </w:rPr>
        <w:t xml:space="preserve">и муниципальных органов,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укрепление их связей с </w:t>
      </w:r>
      <w:r w:rsidRPr="00BD4511">
        <w:rPr>
          <w:rFonts w:ascii="Times New Roman" w:hAnsi="Times New Roman" w:cs="Times New Roman"/>
          <w:sz w:val="24"/>
          <w:szCs w:val="24"/>
        </w:rPr>
        <w:t>гражданским обществом;</w:t>
      </w: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активности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общественности;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Сроки и этапы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2012 - 2014 годы, без деления на этапы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Программы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Объем и источники    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>новский сельсовет в сумме</w:t>
      </w:r>
      <w:r w:rsidRPr="00BD4511">
        <w:rPr>
          <w:rFonts w:ascii="Times New Roman" w:hAnsi="Times New Roman" w:cs="Times New Roman"/>
          <w:sz w:val="24"/>
          <w:szCs w:val="24"/>
        </w:rPr>
        <w:br/>
        <w:t>финансирования             3 тыс. рублей, в том числе по годам: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2012 год – 1 тыс. рублей;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2013 год – 1 тыс. рублей;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2014 год – 1 тыс. рублей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lastRenderedPageBreak/>
        <w:t xml:space="preserve">Ожидаемые результаты       Приведение нормативных правовых актов в соответствие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антикоррупционными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рост числа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выявляемых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коррупционных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правонарушений при уменьшении их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латентного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(скрытого) слоя, обеспечение надлежащего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правового реагирования на эти правонарушения;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расширение и интенсификация сфер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упреждающего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воздействия на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создание условий для постепенного снижения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уровня коррупции, ограничения сфер и силы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действия факторов, ее продуцирующих;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ослабление негативных воздействий коррупции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муниципальное  управление;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укрепление доверия граждан к администрации 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сельского поселения.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Оценка эффективности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>роизводится применительно к основным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Программы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направлениям в ежегодных докладах исполнителей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программных мероприятий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p w:rsidR="008A4727" w:rsidRPr="00BD4511" w:rsidRDefault="008A4727" w:rsidP="008A4727">
      <w:pPr>
        <w:pStyle w:val="ConsPlusNonformat"/>
        <w:widowControl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за выполнением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</w:t>
      </w:r>
    </w:p>
    <w:p w:rsidR="008A4727" w:rsidRPr="00BD4511" w:rsidRDefault="008A4727" w:rsidP="008A4727">
      <w:pPr>
        <w:pStyle w:val="ConsPlusNonformat"/>
        <w:widowControl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комиссией сельского поселения. 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</w:t>
      </w:r>
      <w:r w:rsidRPr="00BD4511">
        <w:rPr>
          <w:sz w:val="24"/>
          <w:szCs w:val="24"/>
        </w:rPr>
        <w:t xml:space="preserve">Общественными объединениями, уставными задачами </w:t>
      </w:r>
    </w:p>
    <w:p w:rsidR="008A4727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Pr="00BD4511">
        <w:rPr>
          <w:sz w:val="24"/>
          <w:szCs w:val="24"/>
        </w:rPr>
        <w:t xml:space="preserve"> </w:t>
      </w:r>
      <w:proofErr w:type="gramStart"/>
      <w:r w:rsidRPr="00BD4511">
        <w:rPr>
          <w:sz w:val="24"/>
          <w:szCs w:val="24"/>
        </w:rPr>
        <w:t>которых</w:t>
      </w:r>
      <w:proofErr w:type="gramEnd"/>
      <w:r w:rsidRPr="00BD4511">
        <w:rPr>
          <w:sz w:val="24"/>
          <w:szCs w:val="24"/>
        </w:rPr>
        <w:t xml:space="preserve">   является участие в  противодействии </w:t>
      </w:r>
      <w:r>
        <w:rPr>
          <w:sz w:val="24"/>
          <w:szCs w:val="24"/>
        </w:rPr>
        <w:t xml:space="preserve"> </w:t>
      </w:r>
    </w:p>
    <w:p w:rsidR="008A4727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BD4511">
        <w:rPr>
          <w:sz w:val="24"/>
          <w:szCs w:val="24"/>
        </w:rPr>
        <w:t xml:space="preserve">коррупции, и другими институтами </w:t>
      </w:r>
      <w:proofErr w:type="gramStart"/>
      <w:r w:rsidRPr="00BD4511">
        <w:rPr>
          <w:sz w:val="24"/>
          <w:szCs w:val="24"/>
        </w:rPr>
        <w:t>гражданского</w:t>
      </w:r>
      <w:proofErr w:type="gramEnd"/>
      <w:r w:rsidRPr="00BD45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BD4511">
        <w:rPr>
          <w:sz w:val="24"/>
          <w:szCs w:val="24"/>
        </w:rPr>
        <w:t>общества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jc w:val="both"/>
        <w:rPr>
          <w:sz w:val="24"/>
          <w:szCs w:val="24"/>
        </w:rPr>
      </w:pPr>
      <w:r w:rsidRPr="00BD4511">
        <w:rPr>
          <w:sz w:val="24"/>
          <w:szCs w:val="24"/>
        </w:rPr>
        <w:t xml:space="preserve"> </w:t>
      </w:r>
    </w:p>
    <w:p w:rsidR="008A4727" w:rsidRPr="00BD4511" w:rsidRDefault="008A4727" w:rsidP="008A4727">
      <w:pPr>
        <w:jc w:val="both"/>
        <w:rPr>
          <w:sz w:val="24"/>
          <w:szCs w:val="24"/>
        </w:rPr>
        <w:sectPr w:rsidR="008A4727" w:rsidRPr="00BD4511" w:rsidSect="003933AE"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8A4727" w:rsidRPr="00BD4511" w:rsidRDefault="008A4727" w:rsidP="008A4727">
      <w:pPr>
        <w:jc w:val="right"/>
        <w:rPr>
          <w:sz w:val="24"/>
          <w:szCs w:val="24"/>
        </w:rPr>
      </w:pPr>
      <w:r w:rsidRPr="00BD4511">
        <w:rPr>
          <w:sz w:val="24"/>
          <w:szCs w:val="24"/>
        </w:rPr>
        <w:lastRenderedPageBreak/>
        <w:t xml:space="preserve"> </w:t>
      </w:r>
    </w:p>
    <w:p w:rsidR="008A4727" w:rsidRPr="00BD4511" w:rsidRDefault="008A4727" w:rsidP="008A4727">
      <w:pPr>
        <w:ind w:left="4248" w:firstLine="708"/>
        <w:jc w:val="right"/>
        <w:rPr>
          <w:sz w:val="24"/>
          <w:szCs w:val="24"/>
        </w:rPr>
      </w:pPr>
      <w:r w:rsidRPr="00BD4511">
        <w:rPr>
          <w:sz w:val="24"/>
          <w:szCs w:val="24"/>
        </w:rPr>
        <w:t>УТВЕРЖДЕНА</w:t>
      </w:r>
    </w:p>
    <w:p w:rsidR="008A4727" w:rsidRPr="00BD4511" w:rsidRDefault="008A4727" w:rsidP="008A4727">
      <w:pPr>
        <w:jc w:val="right"/>
        <w:rPr>
          <w:sz w:val="24"/>
          <w:szCs w:val="24"/>
        </w:rPr>
      </w:pP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</w:r>
      <w:r w:rsidRPr="00BD4511">
        <w:rPr>
          <w:sz w:val="24"/>
          <w:szCs w:val="24"/>
        </w:rPr>
        <w:tab/>
        <w:t xml:space="preserve">                        Решением Совета сельского поселения                 </w:t>
      </w:r>
    </w:p>
    <w:p w:rsidR="008A4727" w:rsidRPr="00BD4511" w:rsidRDefault="008A4727" w:rsidP="008A4727">
      <w:pPr>
        <w:jc w:val="right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Мали</w:t>
      </w:r>
      <w:r w:rsidRPr="00BD4511">
        <w:rPr>
          <w:sz w:val="24"/>
          <w:szCs w:val="24"/>
        </w:rPr>
        <w:t xml:space="preserve">новский сельсовет муниципального района </w:t>
      </w:r>
    </w:p>
    <w:p w:rsidR="008A4727" w:rsidRPr="00BD4511" w:rsidRDefault="008A4727" w:rsidP="008A4727">
      <w:pPr>
        <w:jc w:val="right"/>
        <w:rPr>
          <w:sz w:val="24"/>
          <w:szCs w:val="24"/>
        </w:rPr>
      </w:pPr>
      <w:proofErr w:type="spellStart"/>
      <w:r w:rsidRPr="00BD4511">
        <w:rPr>
          <w:sz w:val="24"/>
          <w:szCs w:val="24"/>
        </w:rPr>
        <w:t>Белебеевский</w:t>
      </w:r>
      <w:proofErr w:type="spellEnd"/>
      <w:r w:rsidRPr="00BD4511">
        <w:rPr>
          <w:sz w:val="24"/>
          <w:szCs w:val="24"/>
        </w:rPr>
        <w:t xml:space="preserve"> район Республики Башкортостан </w:t>
      </w:r>
    </w:p>
    <w:p w:rsidR="008A4727" w:rsidRPr="00BD4511" w:rsidRDefault="008A4727" w:rsidP="008A4727">
      <w:pPr>
        <w:ind w:left="4956"/>
        <w:jc w:val="right"/>
        <w:rPr>
          <w:sz w:val="24"/>
          <w:szCs w:val="24"/>
        </w:rPr>
      </w:pPr>
      <w:r w:rsidRPr="00BD451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05.07.</w:t>
      </w:r>
      <w:r w:rsidRPr="00BD4511">
        <w:rPr>
          <w:sz w:val="24"/>
          <w:szCs w:val="24"/>
        </w:rPr>
        <w:t>2012 г. №</w:t>
      </w:r>
      <w:r>
        <w:rPr>
          <w:sz w:val="24"/>
          <w:szCs w:val="24"/>
        </w:rPr>
        <w:t xml:space="preserve"> 145</w:t>
      </w:r>
      <w:r w:rsidRPr="00BD4511">
        <w:rPr>
          <w:sz w:val="24"/>
          <w:szCs w:val="24"/>
        </w:rPr>
        <w:t xml:space="preserve"> </w:t>
      </w:r>
    </w:p>
    <w:p w:rsidR="008A4727" w:rsidRPr="00BD4511" w:rsidRDefault="008A4727" w:rsidP="008A4727">
      <w:pPr>
        <w:jc w:val="right"/>
        <w:rPr>
          <w:b/>
          <w:sz w:val="24"/>
          <w:szCs w:val="24"/>
        </w:rPr>
      </w:pPr>
    </w:p>
    <w:p w:rsidR="008A4727" w:rsidRPr="00BD4511" w:rsidRDefault="008A4727" w:rsidP="008A4727">
      <w:pPr>
        <w:jc w:val="right"/>
        <w:rPr>
          <w:b/>
          <w:sz w:val="24"/>
          <w:szCs w:val="24"/>
        </w:rPr>
      </w:pP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ПРОГРАММА</w:t>
      </w: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 СЕЛЬСКОМ ПОСЕЛЕНИИ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>НОВСКИЙ СЕЛЬСОВЕТ МУНИЦИПАЛЬНОГО РАЙОНА БЕЛЕБЕЕВСКИЙ РАЙОН РЕСПУБЛИКИ БАШКОРТОСТАН</w:t>
      </w:r>
    </w:p>
    <w:p w:rsidR="008A4727" w:rsidRPr="00BD4511" w:rsidRDefault="008A4727" w:rsidP="008A47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НА 2012 - 2014 ГОДЫ</w:t>
      </w:r>
    </w:p>
    <w:p w:rsidR="008A4727" w:rsidRPr="00BD4511" w:rsidRDefault="008A4727" w:rsidP="008A4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D4511">
        <w:rPr>
          <w:sz w:val="24"/>
          <w:szCs w:val="24"/>
        </w:rPr>
        <w:t>Содержание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Паспорт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1. Основные цели и задачи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2. Сроки и этапы реализации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3. Основные направления реализации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4. Объем и источники финансирования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5. Ожидаемые результаты реализации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left="5220" w:hanging="468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6. Оценка эффективности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 xml:space="preserve">7. </w:t>
      </w:r>
      <w:proofErr w:type="gramStart"/>
      <w:r w:rsidRPr="00BD4511">
        <w:rPr>
          <w:sz w:val="24"/>
          <w:szCs w:val="24"/>
        </w:rPr>
        <w:t>Контроль за</w:t>
      </w:r>
      <w:proofErr w:type="gramEnd"/>
      <w:r w:rsidRPr="00BD4511">
        <w:rPr>
          <w:sz w:val="24"/>
          <w:szCs w:val="24"/>
        </w:rPr>
        <w:t xml:space="preserve"> реализацией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>8. Перечень программных мероприятий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A4727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A4727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D4511">
        <w:rPr>
          <w:sz w:val="24"/>
          <w:szCs w:val="24"/>
        </w:rPr>
        <w:lastRenderedPageBreak/>
        <w:t>Паспорт Программы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680" w:hanging="468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Наименование Программы   Программа противодействия коррупции в сельском поселении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 xml:space="preserve">новский сельсовет муниципального района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2012 - 2014 годы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Основание для разработки  Указ Президента Российской Федерации от 13 апреля 2010 года №460 «О Национальной стратегии противодействия коррупции и Национальном плане противодействия коррупции на 2010-1011 годы»,;Закон Республики Башкортостан «О противодействии коррупции в Республике Башкортостан"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ешение №2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комиссии Республики Башкортостан </w:t>
      </w:r>
      <w:r w:rsidRPr="00BD4511">
        <w:rPr>
          <w:rFonts w:ascii="Times New Roman" w:hAnsi="Times New Roman" w:cs="Times New Roman"/>
          <w:sz w:val="24"/>
          <w:szCs w:val="24"/>
        </w:rPr>
        <w:br/>
        <w:t>от 14 мая 2010 года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Основной разработчик      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>новский сельсовет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Программы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 муниципального района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Исполнители                 Администрация сельского поселения;                                                                                                                                                                 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Программы                   общественные объединения и организации (по согласованию);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511">
        <w:rPr>
          <w:rFonts w:ascii="Times New Roman" w:hAnsi="Times New Roman" w:cs="Times New Roman"/>
          <w:sz w:val="24"/>
          <w:szCs w:val="24"/>
        </w:rPr>
        <w:t>образовательные учреждения;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Цели и задачи Программы    Цели: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Снижение уровня коррупции при исполнении функциональных обязанностей муниципальными служащими и предоставлении муниципальных услуг гражданам и организациям;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11">
        <w:rPr>
          <w:rFonts w:ascii="Times New Roman" w:hAnsi="Times New Roman" w:cs="Times New Roman"/>
          <w:sz w:val="24"/>
          <w:szCs w:val="24"/>
        </w:rPr>
        <w:t>граждан, общества и государства от угроз,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с коррупцией;</w:t>
      </w:r>
    </w:p>
    <w:p w:rsidR="008A4727" w:rsidRPr="00BD4511" w:rsidRDefault="008A4727" w:rsidP="008A4727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общественного сознания и нетерпимости по отношению к коррупции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Задачи: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Измерение и оценка существующего уровня коррупции, а также измерение уровня коррупции, достигаемого по итогам реализации Программы; повышение риска коррупционных действий;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Мониторинг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факторов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11">
        <w:rPr>
          <w:rFonts w:ascii="Times New Roman" w:hAnsi="Times New Roman" w:cs="Times New Roman"/>
          <w:sz w:val="24"/>
          <w:szCs w:val="24"/>
        </w:rPr>
        <w:t xml:space="preserve">эффективности мер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8A4727" w:rsidRPr="00BD4511" w:rsidRDefault="008A4727" w:rsidP="008A4727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вовлечение гражданского общества в реализацию                                                   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политики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Основные    направления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реализации Программы      </w:t>
      </w:r>
    </w:p>
    <w:p w:rsidR="008A4727" w:rsidRPr="00BD4511" w:rsidRDefault="008A4727" w:rsidP="008A4727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организационно-управленческие меры по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мониторинг коррупции, коррупционных факторов и мер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   просвещение, обучение и воспитание;</w:t>
      </w:r>
    </w:p>
    <w:p w:rsidR="008A4727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и муниципальных органов, укрепление их  связей с                           гражданским обществом;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стимулирование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активности общественности;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Сроки и этапы реализации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4511">
        <w:rPr>
          <w:rFonts w:ascii="Times New Roman" w:hAnsi="Times New Roman" w:cs="Times New Roman"/>
          <w:sz w:val="24"/>
          <w:szCs w:val="24"/>
        </w:rPr>
        <w:t>2012 - 2014 годы, без деления на этапы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Программы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Мали</w:t>
      </w:r>
      <w:r w:rsidRPr="00BD4511">
        <w:rPr>
          <w:rFonts w:ascii="Times New Roman" w:hAnsi="Times New Roman" w:cs="Times New Roman"/>
          <w:sz w:val="24"/>
          <w:szCs w:val="24"/>
        </w:rPr>
        <w:t>новский сельсовет в сумме</w:t>
      </w:r>
      <w:r w:rsidRPr="00BD4511">
        <w:rPr>
          <w:rFonts w:ascii="Times New Roman" w:hAnsi="Times New Roman" w:cs="Times New Roman"/>
          <w:sz w:val="24"/>
          <w:szCs w:val="24"/>
        </w:rPr>
        <w:br/>
        <w:t xml:space="preserve">финансирования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  3 тыс. рублей, в том числе по годам: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>2012 год – 1 тыс. рублей;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 2013 год – 1 тыс. рублей;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2014 год – 1 тыс. рублей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Ожидаемые результаты       Приведение нормативных правовых актов в соответствие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антикоррупционными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рост числа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выявляемых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коррупционных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правонарушений при уменьшении их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латентного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(скрытого) слоя, обеспечение надлежащего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правового реагирования на эти правонарушения;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расширение и интенсификация сфер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упреждающего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воздействия на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D4511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создание условий для постепенного снижения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уровня коррупции, ограничения сфер и силы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действия факторов, ее продуцирующих;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ослабление негативных воздействий коррупции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муниципальное  управление;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укрепление доверия граждан к администрации 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 сельского поселения.</w:t>
      </w: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>Оценка эффективности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>роизводится применительно к основным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Программы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511">
        <w:rPr>
          <w:rFonts w:ascii="Times New Roman" w:hAnsi="Times New Roman" w:cs="Times New Roman"/>
          <w:sz w:val="24"/>
          <w:szCs w:val="24"/>
        </w:rPr>
        <w:t>направлениям в ежегодных докладах исполнителей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</w:p>
    <w:p w:rsidR="008A4727" w:rsidRPr="00BD4511" w:rsidRDefault="008A4727" w:rsidP="008A47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4727" w:rsidRPr="00BD4511" w:rsidRDefault="008A4727" w:rsidP="008A4727">
      <w:pPr>
        <w:pStyle w:val="ConsPlusNonformat"/>
        <w:widowControl/>
        <w:ind w:left="4500" w:hanging="4500"/>
        <w:jc w:val="both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p w:rsidR="008A4727" w:rsidRPr="00BD4511" w:rsidRDefault="008A4727" w:rsidP="008A4727">
      <w:pPr>
        <w:pStyle w:val="ConsPlusNonformat"/>
        <w:widowControl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за выполнением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5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511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</w:t>
      </w:r>
    </w:p>
    <w:p w:rsidR="008A4727" w:rsidRPr="00BD4511" w:rsidRDefault="008A4727" w:rsidP="008A4727">
      <w:pPr>
        <w:pStyle w:val="ConsPlusNonformat"/>
        <w:widowControl/>
        <w:ind w:left="4500" w:hanging="4500"/>
        <w:rPr>
          <w:rFonts w:ascii="Times New Roman" w:hAnsi="Times New Roman" w:cs="Times New Roman"/>
          <w:sz w:val="24"/>
          <w:szCs w:val="24"/>
        </w:rPr>
      </w:pPr>
      <w:r w:rsidRPr="00BD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5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сельского поселения;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</w:t>
      </w:r>
      <w:r w:rsidRPr="00BD4511">
        <w:rPr>
          <w:sz w:val="24"/>
          <w:szCs w:val="24"/>
        </w:rPr>
        <w:t xml:space="preserve">Общественными объединениями, уставными задачами 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Pr="00BD4511">
        <w:rPr>
          <w:sz w:val="24"/>
          <w:szCs w:val="24"/>
        </w:rPr>
        <w:t xml:space="preserve"> </w:t>
      </w:r>
      <w:proofErr w:type="gramStart"/>
      <w:r w:rsidRPr="00BD4511">
        <w:rPr>
          <w:sz w:val="24"/>
          <w:szCs w:val="24"/>
        </w:rPr>
        <w:t>которых</w:t>
      </w:r>
      <w:proofErr w:type="gramEnd"/>
      <w:r w:rsidRPr="00BD4511">
        <w:rPr>
          <w:sz w:val="24"/>
          <w:szCs w:val="24"/>
        </w:rPr>
        <w:t xml:space="preserve">   является участие в  противодействии коррупции, 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D451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Pr="00BD4511">
        <w:rPr>
          <w:sz w:val="24"/>
          <w:szCs w:val="24"/>
        </w:rPr>
        <w:t xml:space="preserve"> и другими институтами гражданского общества</w:t>
      </w: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Default="008A4727" w:rsidP="008A47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4727" w:rsidRPr="00BD4511" w:rsidRDefault="008A4727" w:rsidP="008A4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4727" w:rsidRPr="00BD4511" w:rsidRDefault="008A4727" w:rsidP="008A4727">
      <w:pPr>
        <w:ind w:left="360"/>
        <w:jc w:val="center"/>
        <w:rPr>
          <w:sz w:val="24"/>
          <w:szCs w:val="24"/>
        </w:rPr>
      </w:pPr>
      <w:r w:rsidRPr="00BD4511">
        <w:rPr>
          <w:sz w:val="24"/>
          <w:szCs w:val="24"/>
        </w:rPr>
        <w:lastRenderedPageBreak/>
        <w:t>Перечень программных мероприятий</w:t>
      </w:r>
    </w:p>
    <w:p w:rsidR="008A4727" w:rsidRPr="00BD4511" w:rsidRDefault="008A4727" w:rsidP="008A4727">
      <w:pPr>
        <w:ind w:left="360"/>
        <w:jc w:val="both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61"/>
        <w:gridCol w:w="1935"/>
        <w:gridCol w:w="1842"/>
        <w:gridCol w:w="2127"/>
        <w:gridCol w:w="1559"/>
        <w:gridCol w:w="709"/>
        <w:gridCol w:w="708"/>
        <w:gridCol w:w="709"/>
      </w:tblGrid>
      <w:tr w:rsidR="008A4727" w:rsidRPr="00BD4511" w:rsidTr="0012019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№ </w:t>
            </w: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D45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4511">
              <w:rPr>
                <w:sz w:val="24"/>
                <w:szCs w:val="24"/>
              </w:rPr>
              <w:t>/</w:t>
            </w:r>
            <w:proofErr w:type="spellStart"/>
            <w:r w:rsidRPr="00BD45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Объем финансирования в тыс.</w:t>
            </w:r>
          </w:p>
        </w:tc>
      </w:tr>
      <w:tr w:rsidR="008A4727" w:rsidRPr="00BD4511" w:rsidTr="0012019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2014</w:t>
            </w:r>
          </w:p>
        </w:tc>
      </w:tr>
    </w:tbl>
    <w:p w:rsidR="008A4727" w:rsidRPr="00BD4511" w:rsidRDefault="008A4727" w:rsidP="008A4727">
      <w:pPr>
        <w:jc w:val="center"/>
        <w:rPr>
          <w:sz w:val="24"/>
          <w:szCs w:val="24"/>
        </w:rPr>
      </w:pPr>
      <w:r w:rsidRPr="00BD4511">
        <w:rPr>
          <w:sz w:val="24"/>
          <w:szCs w:val="24"/>
        </w:rPr>
        <w:t xml:space="preserve">Нормативно-правовое регулирование </w:t>
      </w:r>
      <w:proofErr w:type="spellStart"/>
      <w:r w:rsidRPr="00BD4511">
        <w:rPr>
          <w:sz w:val="24"/>
          <w:szCs w:val="24"/>
        </w:rPr>
        <w:t>антикоррупционной</w:t>
      </w:r>
      <w:proofErr w:type="spellEnd"/>
      <w:r w:rsidRPr="00BD4511">
        <w:rPr>
          <w:sz w:val="24"/>
          <w:szCs w:val="24"/>
        </w:rPr>
        <w:t xml:space="preserve"> деятельности.</w:t>
      </w:r>
    </w:p>
    <w:p w:rsidR="008A4727" w:rsidRPr="00BD4511" w:rsidRDefault="008A4727" w:rsidP="008A4727">
      <w:pPr>
        <w:jc w:val="center"/>
        <w:rPr>
          <w:sz w:val="24"/>
          <w:szCs w:val="24"/>
        </w:rPr>
      </w:pPr>
      <w:proofErr w:type="spellStart"/>
      <w:r w:rsidRPr="00BD4511">
        <w:rPr>
          <w:sz w:val="24"/>
          <w:szCs w:val="24"/>
        </w:rPr>
        <w:t>Антикоррупционная</w:t>
      </w:r>
      <w:proofErr w:type="spellEnd"/>
      <w:r w:rsidRPr="00BD4511">
        <w:rPr>
          <w:sz w:val="24"/>
          <w:szCs w:val="24"/>
        </w:rPr>
        <w:t xml:space="preserve"> экспертиза нормативных правовых актов и их проектов.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111"/>
        <w:gridCol w:w="1985"/>
        <w:gridCol w:w="1842"/>
        <w:gridCol w:w="2127"/>
        <w:gridCol w:w="1559"/>
        <w:gridCol w:w="711"/>
        <w:gridCol w:w="708"/>
        <w:gridCol w:w="709"/>
      </w:tblGrid>
      <w:tr w:rsidR="008A4727" w:rsidRPr="00BD4511" w:rsidTr="00120198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9</w:t>
            </w: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антикоррупционной</w:t>
            </w:r>
            <w:proofErr w:type="spellEnd"/>
            <w:r w:rsidRPr="00BD4511">
              <w:rPr>
                <w:sz w:val="24"/>
                <w:szCs w:val="24"/>
              </w:rPr>
              <w:t xml:space="preserve"> экспертизы нормативных правовых актов органов местного самоуправления, их проектов</w:t>
            </w: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Совершенствование нормативной правовой базы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размещение на официальном сайте в сети Интернет проектов нормативных 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целях проведения независимой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антикоррупционной</w:t>
            </w:r>
            <w:proofErr w:type="spellEnd"/>
            <w:r w:rsidRPr="00BD4511">
              <w:rPr>
                <w:sz w:val="24"/>
                <w:szCs w:val="24"/>
              </w:rPr>
              <w:t xml:space="preserve"> экспертизы</w:t>
            </w:r>
            <w:proofErr w:type="gramStart"/>
            <w:r w:rsidRPr="00BD451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BD4511">
              <w:rPr>
                <w:sz w:val="24"/>
                <w:szCs w:val="24"/>
              </w:rPr>
              <w:t>антикоррупцион</w:t>
            </w:r>
            <w:r>
              <w:rPr>
                <w:sz w:val="24"/>
                <w:szCs w:val="24"/>
              </w:rPr>
              <w:t>-</w:t>
            </w:r>
            <w:r w:rsidRPr="00BD4511">
              <w:rPr>
                <w:sz w:val="24"/>
                <w:szCs w:val="24"/>
              </w:rPr>
              <w:t>ной</w:t>
            </w:r>
            <w:proofErr w:type="spellEnd"/>
            <w:r w:rsidRPr="00BD4511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rPr>
          <w:trHeight w:val="580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                         </w:t>
            </w:r>
          </w:p>
          <w:p w:rsidR="008A4727" w:rsidRPr="00BD4511" w:rsidRDefault="008A4727" w:rsidP="00120198">
            <w:pPr>
              <w:jc w:val="center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антикоррупционной</w:t>
            </w:r>
            <w:proofErr w:type="spellEnd"/>
            <w:r w:rsidRPr="00BD4511">
              <w:rPr>
                <w:sz w:val="24"/>
                <w:szCs w:val="24"/>
              </w:rPr>
              <w:t xml:space="preserve"> деятельности.</w:t>
            </w: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Проведение проверок соблюдения муниципальными служащими порядка прохождения муниципальной службы, в том числе соблюдения ограничений, </w:t>
            </w:r>
            <w:r w:rsidRPr="00BD4511">
              <w:rPr>
                <w:sz w:val="24"/>
                <w:szCs w:val="24"/>
              </w:rPr>
              <w:lastRenderedPageBreak/>
              <w:t xml:space="preserve">предусмотренных законодательством. </w:t>
            </w: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Обеспечение </w:t>
            </w: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ранней профилактики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C16BF3" w:rsidRDefault="008A4727" w:rsidP="00120198">
            <w:pPr>
              <w:pStyle w:val="a3"/>
              <w:spacing w:before="120" w:after="120"/>
              <w:jc w:val="both"/>
              <w:rPr>
                <w:sz w:val="24"/>
                <w:szCs w:val="24"/>
              </w:rPr>
            </w:pPr>
            <w:r w:rsidRPr="00C16BF3">
              <w:rPr>
                <w:sz w:val="24"/>
                <w:szCs w:val="24"/>
              </w:rPr>
              <w:t xml:space="preserve">Совершенствование системы подбора и расстановки кадров муниципальных служащих, исключающей коррупцию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C16BF3" w:rsidRDefault="008A4727" w:rsidP="00120198">
            <w:pPr>
              <w:pStyle w:val="a3"/>
              <w:spacing w:before="120" w:after="120"/>
              <w:jc w:val="both"/>
              <w:rPr>
                <w:sz w:val="24"/>
                <w:szCs w:val="24"/>
              </w:rPr>
            </w:pPr>
            <w:r w:rsidRPr="00C16BF3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Повышение ответственности должностных лиц администрации сельского поселения </w:t>
            </w:r>
            <w:r>
              <w:rPr>
                <w:sz w:val="24"/>
                <w:szCs w:val="24"/>
              </w:rPr>
              <w:t>Мали</w:t>
            </w:r>
            <w:r w:rsidRPr="00BD4511">
              <w:rPr>
                <w:sz w:val="24"/>
                <w:szCs w:val="24"/>
              </w:rPr>
              <w:t xml:space="preserve">новский сельсовет муниципального района </w:t>
            </w:r>
            <w:proofErr w:type="spellStart"/>
            <w:r w:rsidRPr="00BD4511">
              <w:rPr>
                <w:sz w:val="24"/>
                <w:szCs w:val="24"/>
              </w:rPr>
              <w:t>Белебеевский</w:t>
            </w:r>
            <w:proofErr w:type="spellEnd"/>
            <w:r w:rsidRPr="00BD4511">
              <w:rPr>
                <w:sz w:val="24"/>
                <w:szCs w:val="24"/>
              </w:rPr>
              <w:t xml:space="preserve"> район за непринятие мер по устранению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Пресечение правонарушений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D4511">
              <w:rPr>
                <w:sz w:val="24"/>
                <w:szCs w:val="24"/>
              </w:rPr>
              <w:t>контроля за</w:t>
            </w:r>
            <w:proofErr w:type="gramEnd"/>
            <w:r w:rsidRPr="00BD4511">
              <w:rPr>
                <w:sz w:val="24"/>
                <w:szCs w:val="24"/>
              </w:rPr>
              <w:t xml:space="preserve"> предоставлением гражданами, претендующими на замещение должностей муниципальных служащих, и муниципальными служащими сведений о своих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предоставленных сведений (при наличии оснований, предусмотренных законодательством)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Управляющий делами,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Default="008A4727" w:rsidP="00120198">
            <w:pPr>
              <w:pStyle w:val="a3"/>
              <w:spacing w:before="120" w:after="120"/>
              <w:ind w:left="80"/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pStyle w:val="a3"/>
              <w:spacing w:before="120" w:after="120"/>
              <w:ind w:left="80"/>
              <w:jc w:val="both"/>
              <w:rPr>
                <w:sz w:val="24"/>
                <w:szCs w:val="24"/>
              </w:rPr>
            </w:pPr>
          </w:p>
          <w:p w:rsidR="008A4727" w:rsidRPr="00C16BF3" w:rsidRDefault="008A4727" w:rsidP="00120198">
            <w:pPr>
              <w:pStyle w:val="a3"/>
              <w:spacing w:before="120" w:after="120"/>
              <w:ind w:left="80"/>
              <w:jc w:val="both"/>
              <w:rPr>
                <w:sz w:val="24"/>
                <w:szCs w:val="24"/>
              </w:rPr>
            </w:pPr>
            <w:r w:rsidRPr="00C16BF3">
              <w:rPr>
                <w:sz w:val="24"/>
                <w:szCs w:val="24"/>
              </w:rPr>
              <w:lastRenderedPageBreak/>
              <w:t>Разработка и внедрение стандартов электронных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Default="008A4727" w:rsidP="00120198">
            <w:pPr>
              <w:pStyle w:val="a3"/>
              <w:spacing w:before="120" w:after="120"/>
              <w:ind w:left="100"/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pStyle w:val="a3"/>
              <w:spacing w:before="120" w:after="120"/>
              <w:ind w:left="100"/>
              <w:jc w:val="both"/>
              <w:rPr>
                <w:sz w:val="24"/>
                <w:szCs w:val="24"/>
              </w:rPr>
            </w:pPr>
          </w:p>
          <w:p w:rsidR="008A4727" w:rsidRPr="00C16BF3" w:rsidRDefault="008A4727" w:rsidP="00120198">
            <w:pPr>
              <w:pStyle w:val="a3"/>
              <w:spacing w:before="120" w:after="120"/>
              <w:ind w:left="100"/>
              <w:jc w:val="both"/>
              <w:rPr>
                <w:sz w:val="24"/>
                <w:szCs w:val="24"/>
              </w:rPr>
            </w:pPr>
            <w:r w:rsidRPr="00C16BF3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 xml:space="preserve">Устранение избыточного </w:t>
            </w:r>
            <w:proofErr w:type="spellStart"/>
            <w:proofErr w:type="gramStart"/>
            <w:r w:rsidRPr="00BD4511">
              <w:rPr>
                <w:sz w:val="24"/>
                <w:szCs w:val="24"/>
              </w:rPr>
              <w:t>административно</w:t>
            </w:r>
            <w:r>
              <w:rPr>
                <w:sz w:val="24"/>
                <w:szCs w:val="24"/>
              </w:rPr>
              <w:t>-</w:t>
            </w:r>
            <w:r w:rsidRPr="00BD451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BD4511">
              <w:rPr>
                <w:sz w:val="24"/>
                <w:szCs w:val="24"/>
              </w:rPr>
              <w:t xml:space="preserve">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                                                                                3.Антикоррупционный мониторинг</w:t>
            </w:r>
          </w:p>
        </w:tc>
      </w:tr>
      <w:tr w:rsidR="008A4727" w:rsidRPr="00BD4511" w:rsidTr="00120198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Организация проведения разъяснительной работы (конференций, семинаров, круглых столов и пр.) среди педагогов, учащихся, родителей, мед</w:t>
            </w:r>
            <w:proofErr w:type="gramStart"/>
            <w:r w:rsidRPr="00BD4511">
              <w:rPr>
                <w:sz w:val="24"/>
                <w:szCs w:val="24"/>
              </w:rPr>
              <w:t>.</w:t>
            </w:r>
            <w:proofErr w:type="gramEnd"/>
            <w:r w:rsidRPr="00BD4511">
              <w:rPr>
                <w:sz w:val="24"/>
                <w:szCs w:val="24"/>
              </w:rPr>
              <w:t xml:space="preserve"> </w:t>
            </w:r>
            <w:proofErr w:type="gramStart"/>
            <w:r w:rsidRPr="00BD4511">
              <w:rPr>
                <w:sz w:val="24"/>
                <w:szCs w:val="24"/>
              </w:rPr>
              <w:t>п</w:t>
            </w:r>
            <w:proofErr w:type="gramEnd"/>
            <w:r w:rsidRPr="00BD4511">
              <w:rPr>
                <w:sz w:val="24"/>
                <w:szCs w:val="24"/>
              </w:rPr>
              <w:t xml:space="preserve">ерсонала по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антикоррупционной</w:t>
            </w:r>
            <w:proofErr w:type="spellEnd"/>
            <w:r w:rsidRPr="00BD4511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Администрация сельского поселения,</w:t>
            </w:r>
          </w:p>
          <w:p w:rsidR="008A4727" w:rsidRPr="00BD4511" w:rsidRDefault="008A4727" w:rsidP="0012019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Учреждения образования, культуры, медицины.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Научно-методическое обеспечение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антикоррупционной</w:t>
            </w:r>
            <w:proofErr w:type="spellEnd"/>
            <w:r w:rsidRPr="00BD4511">
              <w:rPr>
                <w:sz w:val="24"/>
                <w:szCs w:val="24"/>
              </w:rPr>
              <w:t xml:space="preserve"> деятельности, формирование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антикоррупционного</w:t>
            </w:r>
            <w:proofErr w:type="spellEnd"/>
            <w:r w:rsidRPr="00BD4511">
              <w:rPr>
                <w:sz w:val="24"/>
                <w:szCs w:val="24"/>
              </w:rPr>
              <w:t xml:space="preserve"> общественного мнения.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0,5</w:t>
            </w:r>
          </w:p>
        </w:tc>
      </w:tr>
      <w:tr w:rsidR="008A4727" w:rsidRPr="00BD4511" w:rsidTr="00120198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  <w:p w:rsidR="008A4727" w:rsidRPr="00BD4511" w:rsidRDefault="008A4727" w:rsidP="00120198">
            <w:pPr>
              <w:jc w:val="center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4. Обеспечение открытости деятельности   муниципальных органов, укрепления их связей с гражданским обществом, </w:t>
            </w:r>
          </w:p>
          <w:p w:rsidR="008A4727" w:rsidRPr="00BD4511" w:rsidRDefault="008A4727" w:rsidP="00120198">
            <w:pPr>
              <w:jc w:val="center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стимулирование </w:t>
            </w:r>
            <w:proofErr w:type="spellStart"/>
            <w:r w:rsidRPr="00BD4511">
              <w:rPr>
                <w:sz w:val="24"/>
                <w:szCs w:val="24"/>
              </w:rPr>
              <w:t>антикоррупционной</w:t>
            </w:r>
            <w:proofErr w:type="spellEnd"/>
            <w:r w:rsidRPr="00BD4511">
              <w:rPr>
                <w:sz w:val="24"/>
                <w:szCs w:val="24"/>
              </w:rPr>
              <w:t xml:space="preserve"> активности общественности</w:t>
            </w:r>
          </w:p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Обеспечение доступа к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Обеспечение открытости деятельности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Информирование населения о создании, полномочиях и результатах деятельности комиссий по соблюдению требований к служебному поведению муниципальных служащих и урегулированию конфликта </w:t>
            </w:r>
            <w:r w:rsidRPr="00BD4511">
              <w:rPr>
                <w:sz w:val="24"/>
                <w:szCs w:val="24"/>
              </w:rPr>
              <w:lastRenderedPageBreak/>
              <w:t>интересов, созданных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</w:p>
        </w:tc>
      </w:tr>
      <w:tr w:rsidR="008A4727" w:rsidRPr="00BD4511" w:rsidTr="0012019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2012-2014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D4511">
              <w:rPr>
                <w:sz w:val="24"/>
                <w:szCs w:val="24"/>
              </w:rPr>
              <w:t>антикоррупцион</w:t>
            </w:r>
            <w:r>
              <w:rPr>
                <w:sz w:val="24"/>
                <w:szCs w:val="24"/>
              </w:rPr>
              <w:t>-</w:t>
            </w:r>
            <w:r w:rsidRPr="00BD4511">
              <w:rPr>
                <w:sz w:val="24"/>
                <w:szCs w:val="24"/>
              </w:rPr>
              <w:t>ного</w:t>
            </w:r>
            <w:proofErr w:type="spellEnd"/>
            <w:r w:rsidRPr="00BD4511">
              <w:rPr>
                <w:sz w:val="24"/>
                <w:szCs w:val="24"/>
              </w:rPr>
              <w:t xml:space="preserve"> общественного сознания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7" w:rsidRPr="00BD4511" w:rsidRDefault="008A4727" w:rsidP="00120198">
            <w:pPr>
              <w:jc w:val="both"/>
              <w:rPr>
                <w:sz w:val="24"/>
                <w:szCs w:val="24"/>
              </w:rPr>
            </w:pPr>
            <w:r w:rsidRPr="00BD4511">
              <w:rPr>
                <w:sz w:val="24"/>
                <w:szCs w:val="24"/>
              </w:rPr>
              <w:t>0,5</w:t>
            </w:r>
          </w:p>
        </w:tc>
      </w:tr>
    </w:tbl>
    <w:p w:rsidR="008A4727" w:rsidRPr="00BD4511" w:rsidRDefault="008A4727" w:rsidP="008A4727">
      <w:pPr>
        <w:jc w:val="both"/>
        <w:rPr>
          <w:sz w:val="24"/>
          <w:szCs w:val="24"/>
        </w:rPr>
      </w:pPr>
    </w:p>
    <w:p w:rsidR="008A4727" w:rsidRPr="00BD4511" w:rsidRDefault="008A4727" w:rsidP="008A4727">
      <w:pPr>
        <w:ind w:hanging="180"/>
        <w:jc w:val="both"/>
        <w:rPr>
          <w:sz w:val="24"/>
          <w:szCs w:val="24"/>
        </w:rPr>
      </w:pPr>
      <w:r w:rsidRPr="00BD4511">
        <w:rPr>
          <w:sz w:val="24"/>
          <w:szCs w:val="24"/>
        </w:rPr>
        <w:t xml:space="preserve"> </w:t>
      </w:r>
    </w:p>
    <w:p w:rsidR="008A4727" w:rsidRPr="00BD4511" w:rsidRDefault="008A4727" w:rsidP="008A4727">
      <w:pPr>
        <w:tabs>
          <w:tab w:val="left" w:pos="6555"/>
        </w:tabs>
        <w:rPr>
          <w:sz w:val="24"/>
          <w:szCs w:val="24"/>
        </w:rPr>
      </w:pPr>
    </w:p>
    <w:p w:rsidR="008A4727" w:rsidRPr="00BD4511" w:rsidRDefault="008A4727" w:rsidP="008A4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80" w:rsidRDefault="00106680"/>
    <w:sectPr w:rsidR="00106680" w:rsidSect="00A269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27"/>
    <w:rsid w:val="00106680"/>
    <w:rsid w:val="004F0655"/>
    <w:rsid w:val="008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A472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8A4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A4727"/>
  </w:style>
  <w:style w:type="character" w:customStyle="1" w:styleId="a4">
    <w:name w:val="Основной текст Знак"/>
    <w:basedOn w:val="a0"/>
    <w:link w:val="a3"/>
    <w:rsid w:val="008A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A47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47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3078</Words>
  <Characters>17547</Characters>
  <Application>Microsoft Office Word</Application>
  <DocSecurity>0</DocSecurity>
  <Lines>146</Lines>
  <Paragraphs>41</Paragraphs>
  <ScaleCrop>false</ScaleCrop>
  <Company>Microsoft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2012-07-06T05:23:00Z</dcterms:created>
  <dcterms:modified xsi:type="dcterms:W3CDTF">2012-07-06T05:24:00Z</dcterms:modified>
</cp:coreProperties>
</file>