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7" w:rsidRDefault="00FF4287"/>
    <w:p w:rsidR="002B4251" w:rsidRPr="00B67B44" w:rsidRDefault="00B67B44" w:rsidP="005666B1">
      <w:pPr>
        <w:rPr>
          <w:rFonts w:ascii="ArialBash" w:hAnsi="ArialBash"/>
        </w:rPr>
      </w:pPr>
      <w:r>
        <w:rPr>
          <w:sz w:val="20"/>
        </w:rPr>
        <w:t xml:space="preserve"> </w:t>
      </w:r>
    </w:p>
    <w:p w:rsidR="002B4251" w:rsidRDefault="002B4251" w:rsidP="005666B1">
      <w:pPr>
        <w:rPr>
          <w:rFonts w:ascii="ArialBash" w:hAnsi="ArialBash"/>
          <w:sz w:val="22"/>
          <w:szCs w:val="22"/>
        </w:rPr>
      </w:pPr>
    </w:p>
    <w:p w:rsidR="005666B1" w:rsidRPr="002B4251" w:rsidRDefault="003F031B" w:rsidP="005666B1">
      <w:pPr>
        <w:rPr>
          <w:rFonts w:ascii="ArialBash" w:hAnsi="ArialBash"/>
          <w:sz w:val="22"/>
          <w:szCs w:val="22"/>
        </w:rPr>
      </w:pPr>
      <w:r>
        <w:rPr>
          <w:rFonts w:ascii="ArialBash" w:hAnsi="ArialBash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9pt;width:54pt;height:54pt;z-index:251658240;visibility:visible;mso-wrap-edited:f">
            <v:imagedata r:id="rId5" o:title="" gain="93623f" blacklevel="1966f"/>
          </v:shape>
          <o:OLEObject Type="Embed" ProgID="Word.Picture.8" ShapeID="_x0000_s1028" DrawAspect="Content" ObjectID="_1402402085" r:id="rId6"/>
        </w:pict>
      </w:r>
      <w:r w:rsidR="005666B1" w:rsidRPr="002B4251">
        <w:rPr>
          <w:rFonts w:ascii="ArialBash" w:hAnsi="ArialBash"/>
          <w:sz w:val="22"/>
          <w:szCs w:val="22"/>
        </w:rPr>
        <w:t xml:space="preserve">Баш7ортостан Республика3ы        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="005666B1" w:rsidRPr="002B4251">
        <w:rPr>
          <w:rFonts w:ascii="ArialBash" w:hAnsi="ArialBash"/>
          <w:sz w:val="22"/>
          <w:szCs w:val="22"/>
        </w:rPr>
        <w:t xml:space="preserve">     </w:t>
      </w:r>
      <w:proofErr w:type="spellStart"/>
      <w:r w:rsidR="005666B1" w:rsidRPr="002B4251">
        <w:rPr>
          <w:rFonts w:ascii="ArialBash" w:hAnsi="ArialBash"/>
          <w:sz w:val="22"/>
          <w:szCs w:val="22"/>
        </w:rPr>
        <w:t>Админ</w:t>
      </w:r>
      <w:proofErr w:type="spellEnd"/>
      <w:r w:rsidR="005666B1" w:rsidRPr="002B4251">
        <w:rPr>
          <w:rFonts w:ascii="ArialBash" w:hAnsi="ArialBash"/>
          <w:sz w:val="22"/>
          <w:szCs w:val="22"/>
        </w:rPr>
        <w:t xml:space="preserve">  Совет сельского поселения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Б2л2б2й районыны8 </w:t>
      </w:r>
      <w:proofErr w:type="spellStart"/>
      <w:r w:rsidRPr="002B4251">
        <w:rPr>
          <w:rFonts w:ascii="ArialBash" w:hAnsi="ArialBash"/>
          <w:sz w:val="22"/>
          <w:szCs w:val="22"/>
        </w:rPr>
        <w:t>муниципаль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Pr="002B4251">
        <w:rPr>
          <w:rFonts w:ascii="ArialBash" w:hAnsi="ArialBash"/>
          <w:sz w:val="22"/>
          <w:szCs w:val="22"/>
        </w:rPr>
        <w:t xml:space="preserve">                   Малиновский сельсовет </w:t>
      </w:r>
      <w:proofErr w:type="spellStart"/>
      <w:r w:rsidRPr="002B4251">
        <w:rPr>
          <w:rFonts w:ascii="ArialBash" w:hAnsi="ArialBash"/>
          <w:sz w:val="22"/>
          <w:szCs w:val="22"/>
        </w:rPr>
        <w:t>муниципаль</w:t>
      </w:r>
      <w:proofErr w:type="spellEnd"/>
      <w:r w:rsidRPr="002B4251">
        <w:rPr>
          <w:rFonts w:ascii="ArialBash" w:hAnsi="ArialBash"/>
          <w:sz w:val="22"/>
          <w:szCs w:val="22"/>
        </w:rPr>
        <w:t>-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районы Малиновка </w:t>
      </w:r>
      <w:proofErr w:type="spellStart"/>
      <w:r w:rsidRPr="002B4251">
        <w:rPr>
          <w:rFonts w:ascii="ArialBash" w:hAnsi="ArialBash"/>
          <w:sz w:val="22"/>
          <w:szCs w:val="22"/>
        </w:rPr>
        <w:t>ауыл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Советы      </w:t>
      </w:r>
      <w:r w:rsidR="002B4251">
        <w:rPr>
          <w:rFonts w:ascii="ArialBash" w:hAnsi="ArialBash"/>
          <w:sz w:val="22"/>
          <w:szCs w:val="22"/>
        </w:rPr>
        <w:t xml:space="preserve">                        </w:t>
      </w:r>
      <w:proofErr w:type="spellStart"/>
      <w:r w:rsidR="002B4251">
        <w:rPr>
          <w:rFonts w:ascii="ArialBash" w:hAnsi="ArialBash"/>
          <w:sz w:val="22"/>
          <w:szCs w:val="22"/>
        </w:rPr>
        <w:t>н</w:t>
      </w:r>
      <w:proofErr w:type="spellEnd"/>
      <w:r w:rsidR="002B4251">
        <w:rPr>
          <w:rFonts w:ascii="ArialBash" w:hAnsi="ArialBash"/>
          <w:sz w:val="22"/>
          <w:szCs w:val="22"/>
        </w:rPr>
        <w:t xml:space="preserve"> </w:t>
      </w:r>
      <w:r w:rsidRPr="002B4251">
        <w:rPr>
          <w:rFonts w:ascii="ArialBash" w:hAnsi="ArialBash"/>
          <w:sz w:val="22"/>
          <w:szCs w:val="22"/>
        </w:rPr>
        <w:t xml:space="preserve"> </w:t>
      </w:r>
      <w:proofErr w:type="spellStart"/>
      <w:r w:rsidRPr="002B4251">
        <w:rPr>
          <w:rFonts w:ascii="ArialBash" w:hAnsi="ArialBash"/>
          <w:sz w:val="22"/>
          <w:szCs w:val="22"/>
        </w:rPr>
        <w:t>ного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района </w:t>
      </w:r>
      <w:proofErr w:type="spellStart"/>
      <w:r w:rsidRPr="002B4251">
        <w:rPr>
          <w:rFonts w:ascii="ArialBash" w:hAnsi="ArialBash"/>
          <w:sz w:val="22"/>
          <w:szCs w:val="22"/>
        </w:rPr>
        <w:t>Белебеевский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район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proofErr w:type="spellStart"/>
      <w:r w:rsidRPr="002B4251">
        <w:rPr>
          <w:rFonts w:ascii="ArialBash" w:hAnsi="ArialBash"/>
          <w:sz w:val="22"/>
          <w:szCs w:val="22"/>
        </w:rPr>
        <w:t>ауыл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бил2ме3е Советы                              </w:t>
      </w:r>
      <w:r w:rsidR="002B4251">
        <w:rPr>
          <w:rFonts w:ascii="ArialBash" w:hAnsi="ArialBash"/>
          <w:sz w:val="22"/>
          <w:szCs w:val="22"/>
        </w:rPr>
        <w:t xml:space="preserve">      </w:t>
      </w:r>
      <w:r w:rsidRPr="002B4251">
        <w:rPr>
          <w:rFonts w:ascii="ArialBash" w:hAnsi="ArialBash"/>
          <w:sz w:val="22"/>
          <w:szCs w:val="22"/>
        </w:rPr>
        <w:t xml:space="preserve">             Республики Башкортостан</w:t>
      </w:r>
    </w:p>
    <w:p w:rsidR="005666B1" w:rsidRPr="002B4251" w:rsidRDefault="005666B1" w:rsidP="005666B1">
      <w:pPr>
        <w:rPr>
          <w:rFonts w:asciiTheme="minorHAnsi" w:hAnsiTheme="minorHAnsi"/>
          <w:sz w:val="22"/>
          <w:szCs w:val="22"/>
        </w:rPr>
      </w:pP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,Малиновка, М2кт2п ур,</w:t>
      </w:r>
      <w:r w:rsidRPr="002B4251">
        <w:rPr>
          <w:rFonts w:asciiTheme="minorHAnsi" w:hAnsiTheme="minorHAnsi"/>
          <w:sz w:val="22"/>
          <w:szCs w:val="22"/>
        </w:rPr>
        <w:t xml:space="preserve">5  </w:t>
      </w:r>
      <w:r w:rsidRPr="002B4251">
        <w:rPr>
          <w:rFonts w:ascii="ArialBash" w:hAnsi="ArialBash"/>
          <w:sz w:val="22"/>
          <w:szCs w:val="22"/>
        </w:rPr>
        <w:t xml:space="preserve">                    </w:t>
      </w:r>
      <w:r w:rsidR="002B4251">
        <w:rPr>
          <w:rFonts w:ascii="ArialBash" w:hAnsi="ArialBash"/>
          <w:sz w:val="22"/>
          <w:szCs w:val="22"/>
        </w:rPr>
        <w:t xml:space="preserve">  </w:t>
      </w:r>
      <w:r w:rsidRPr="002B4251">
        <w:rPr>
          <w:rFonts w:ascii="ArialBash" w:hAnsi="ArialBash"/>
          <w:sz w:val="22"/>
          <w:szCs w:val="22"/>
        </w:rPr>
        <w:t xml:space="preserve">             </w:t>
      </w: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,д</w:t>
      </w:r>
      <w:proofErr w:type="gramStart"/>
      <w:r w:rsidRPr="002B4251">
        <w:rPr>
          <w:rFonts w:ascii="ArialBash" w:hAnsi="ArialBash"/>
          <w:sz w:val="22"/>
          <w:szCs w:val="22"/>
        </w:rPr>
        <w:t>.М</w:t>
      </w:r>
      <w:proofErr w:type="gramEnd"/>
      <w:r w:rsidRPr="002B4251">
        <w:rPr>
          <w:rFonts w:ascii="ArialBash" w:hAnsi="ArialBash"/>
          <w:sz w:val="22"/>
          <w:szCs w:val="22"/>
        </w:rPr>
        <w:t>алиновка,ул.Школьная,</w:t>
      </w:r>
      <w:r w:rsidRPr="002B4251">
        <w:rPr>
          <w:rFonts w:asciiTheme="minorHAnsi" w:hAnsiTheme="minorHAnsi"/>
          <w:sz w:val="22"/>
          <w:szCs w:val="22"/>
        </w:rPr>
        <w:t>5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</w:p>
    <w:p w:rsidR="005666B1" w:rsidRDefault="005666B1" w:rsidP="005666B1">
      <w:pPr>
        <w:pBdr>
          <w:top w:val="thinThickSmallGap" w:sz="24" w:space="1" w:color="auto"/>
        </w:pBdr>
      </w:pPr>
      <w:r>
        <w:t xml:space="preserve">                                                                                                        </w:t>
      </w:r>
    </w:p>
    <w:p w:rsidR="005666B1" w:rsidRDefault="005666B1" w:rsidP="005666B1">
      <w:pPr>
        <w:pBdr>
          <w:top w:val="thinThickSmallGap" w:sz="2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К А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Р                                                             РЕШЕНИЕ</w:t>
      </w:r>
    </w:p>
    <w:p w:rsidR="005666B1" w:rsidRDefault="005666B1" w:rsidP="005666B1">
      <w:pPr>
        <w:pBdr>
          <w:top w:val="thinThickSmallGap" w:sz="24" w:space="1" w:color="auto"/>
        </w:pBdr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Cs/>
          <w:szCs w:val="32"/>
        </w:rPr>
        <w:t xml:space="preserve"> </w:t>
      </w:r>
      <w:r w:rsidR="00AD012A">
        <w:rPr>
          <w:bCs/>
          <w:szCs w:val="32"/>
        </w:rPr>
        <w:t>19</w:t>
      </w:r>
      <w:r w:rsidR="00B67B44">
        <w:rPr>
          <w:bCs/>
          <w:szCs w:val="32"/>
        </w:rPr>
        <w:t xml:space="preserve"> июнь 2012й.                            № 1</w:t>
      </w:r>
      <w:r w:rsidR="00AD012A">
        <w:rPr>
          <w:bCs/>
          <w:szCs w:val="32"/>
        </w:rPr>
        <w:t>40</w:t>
      </w:r>
      <w:r w:rsidR="00B67B44">
        <w:rPr>
          <w:bCs/>
          <w:szCs w:val="32"/>
        </w:rPr>
        <w:t xml:space="preserve">                           </w:t>
      </w:r>
      <w:r w:rsidR="00AD012A">
        <w:rPr>
          <w:bCs/>
          <w:szCs w:val="32"/>
        </w:rPr>
        <w:t>19</w:t>
      </w:r>
      <w:r w:rsidR="00B67B44">
        <w:rPr>
          <w:bCs/>
          <w:szCs w:val="32"/>
        </w:rPr>
        <w:t xml:space="preserve"> июня 2012г.</w:t>
      </w:r>
    </w:p>
    <w:p w:rsidR="00AD012A" w:rsidRDefault="00AD012A" w:rsidP="003D4F45">
      <w:pPr>
        <w:pStyle w:val="a6"/>
        <w:spacing w:before="0" w:line="240" w:lineRule="auto"/>
        <w:ind w:right="2695"/>
        <w:rPr>
          <w:b/>
          <w:szCs w:val="28"/>
        </w:rPr>
      </w:pPr>
    </w:p>
    <w:p w:rsidR="00AD012A" w:rsidRDefault="00AD012A" w:rsidP="003D4F45">
      <w:pPr>
        <w:pStyle w:val="a6"/>
        <w:spacing w:before="0" w:line="240" w:lineRule="auto"/>
        <w:ind w:right="2695"/>
        <w:rPr>
          <w:b/>
          <w:szCs w:val="28"/>
        </w:rPr>
      </w:pPr>
    </w:p>
    <w:p w:rsidR="009226E8" w:rsidRDefault="003D4F45" w:rsidP="009226E8">
      <w:pPr>
        <w:pStyle w:val="a6"/>
        <w:spacing w:before="0" w:line="240" w:lineRule="auto"/>
        <w:ind w:right="2695"/>
        <w:jc w:val="left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 xml:space="preserve">Перечня муниципальных должностей   муниципальной службы </w:t>
      </w:r>
      <w:r w:rsidR="00AD012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9226E8">
        <w:rPr>
          <w:b/>
          <w:szCs w:val="28"/>
        </w:rPr>
        <w:t>аппарата Совета</w:t>
      </w:r>
      <w:proofErr w:type="gramEnd"/>
      <w:r w:rsidR="009226E8">
        <w:rPr>
          <w:b/>
          <w:szCs w:val="28"/>
        </w:rPr>
        <w:t xml:space="preserve"> и </w:t>
      </w:r>
      <w:r>
        <w:rPr>
          <w:b/>
          <w:szCs w:val="28"/>
        </w:rPr>
        <w:t xml:space="preserve">Администрации </w:t>
      </w:r>
      <w:r w:rsidR="00AD012A">
        <w:rPr>
          <w:b/>
          <w:szCs w:val="28"/>
        </w:rPr>
        <w:t xml:space="preserve">сельского поселения Малиновский сельсовет </w:t>
      </w: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Белебеевский</w:t>
      </w:r>
      <w:proofErr w:type="spellEnd"/>
      <w:r>
        <w:rPr>
          <w:b/>
          <w:szCs w:val="28"/>
        </w:rPr>
        <w:t xml:space="preserve"> район Республики Башкортостан, при замещении которых на граждан налагаются ограничения, предусмотренные статьей 12 Фед</w:t>
      </w:r>
      <w:r w:rsidR="009226E8">
        <w:rPr>
          <w:b/>
          <w:szCs w:val="28"/>
        </w:rPr>
        <w:t xml:space="preserve">ерального закона  </w:t>
      </w:r>
    </w:p>
    <w:p w:rsidR="009226E8" w:rsidRDefault="009226E8" w:rsidP="009226E8">
      <w:pPr>
        <w:pStyle w:val="a6"/>
        <w:spacing w:before="0" w:line="240" w:lineRule="auto"/>
        <w:ind w:right="2695"/>
        <w:jc w:val="left"/>
        <w:rPr>
          <w:b/>
          <w:szCs w:val="28"/>
        </w:rPr>
      </w:pPr>
      <w:r>
        <w:rPr>
          <w:b/>
          <w:szCs w:val="28"/>
        </w:rPr>
        <w:t xml:space="preserve"> «О противодействии коррупции»</w:t>
      </w:r>
    </w:p>
    <w:p w:rsidR="009226E8" w:rsidRDefault="009226E8" w:rsidP="009226E8">
      <w:pPr>
        <w:pStyle w:val="a6"/>
        <w:spacing w:before="0" w:line="240" w:lineRule="auto"/>
        <w:ind w:right="2695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D4F45" w:rsidRDefault="003D4F45" w:rsidP="009226E8">
      <w:pPr>
        <w:pStyle w:val="a6"/>
        <w:spacing w:before="0" w:line="240" w:lineRule="auto"/>
        <w:ind w:right="2695"/>
        <w:jc w:val="left"/>
        <w:rPr>
          <w:b/>
          <w:szCs w:val="28"/>
        </w:rPr>
      </w:pPr>
    </w:p>
    <w:p w:rsidR="003D4F45" w:rsidRDefault="003D4F45" w:rsidP="003D4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45" w:rsidRDefault="003D4F45" w:rsidP="003D4F45">
      <w:pPr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Во исполнение ст. 12 Федерального закона от 25 декабря 2008 года № 273-ФЗ «О противодействии коррупции» </w:t>
      </w:r>
      <w:r>
        <w:rPr>
          <w:szCs w:val="28"/>
        </w:rPr>
        <w:t xml:space="preserve">Совет </w:t>
      </w:r>
      <w:r w:rsidR="00AD012A">
        <w:rPr>
          <w:szCs w:val="28"/>
        </w:rPr>
        <w:t xml:space="preserve">сельского поселения Малиновский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3D4F45" w:rsidRDefault="003D4F45" w:rsidP="003D4F45">
      <w:pPr>
        <w:pStyle w:val="a6"/>
        <w:spacing w:before="0" w:line="240" w:lineRule="auto"/>
        <w:ind w:firstLine="525"/>
        <w:rPr>
          <w:b/>
          <w:szCs w:val="28"/>
        </w:rPr>
      </w:pPr>
    </w:p>
    <w:p w:rsidR="003D4F45" w:rsidRDefault="003D4F45" w:rsidP="003D4F45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1. Утвердить прилагаемый Перечень муниципальных должностей муниципальной службы </w:t>
      </w:r>
      <w:r w:rsidR="00AD012A">
        <w:rPr>
          <w:szCs w:val="28"/>
        </w:rPr>
        <w:t xml:space="preserve"> </w:t>
      </w:r>
      <w:r w:rsidR="009226E8">
        <w:rPr>
          <w:szCs w:val="28"/>
        </w:rPr>
        <w:t>аппарата Совета и</w:t>
      </w:r>
      <w:r>
        <w:rPr>
          <w:szCs w:val="28"/>
        </w:rPr>
        <w:t xml:space="preserve"> Администрации </w:t>
      </w:r>
      <w:r w:rsidR="00AD012A">
        <w:rPr>
          <w:szCs w:val="28"/>
        </w:rPr>
        <w:t xml:space="preserve">сельского поселения Малиновский сельсовет  </w:t>
      </w:r>
      <w:r>
        <w:rPr>
          <w:szCs w:val="28"/>
        </w:rPr>
        <w:t xml:space="preserve">муниципального 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Башкортостан, при замещении которых на граждан налагаются ограничения,  предусмотренные статьей 12 Федерального закона «О противодействии коррупции».</w:t>
      </w:r>
    </w:p>
    <w:p w:rsidR="003D4F45" w:rsidRDefault="003D4F45" w:rsidP="00AD012A">
      <w:pPr>
        <w:jc w:val="both"/>
        <w:rPr>
          <w:szCs w:val="28"/>
        </w:rPr>
      </w:pPr>
      <w:r>
        <w:rPr>
          <w:szCs w:val="28"/>
        </w:rPr>
        <w:tab/>
      </w:r>
      <w:r w:rsidR="00AD012A">
        <w:rPr>
          <w:szCs w:val="28"/>
        </w:rPr>
        <w:t xml:space="preserve">2. </w:t>
      </w:r>
      <w:r>
        <w:rPr>
          <w:szCs w:val="28"/>
        </w:rPr>
        <w:t xml:space="preserve">Установить, что гражданин, замещавший должность  муниципальной службы, включенную в </w:t>
      </w:r>
      <w:hyperlink r:id="rId7" w:history="1">
        <w:r>
          <w:rPr>
            <w:rStyle w:val="a5"/>
            <w:szCs w:val="28"/>
          </w:rPr>
          <w:t>Перечень</w:t>
        </w:r>
      </w:hyperlink>
      <w:r>
        <w:rPr>
          <w:szCs w:val="28"/>
        </w:rPr>
        <w:t>, утвержденный пунктом 1 настоящего решения, в течение двух лет после увольнения с муниципальной службы:</w:t>
      </w:r>
    </w:p>
    <w:p w:rsidR="003D4F45" w:rsidRDefault="003D4F45" w:rsidP="003D4F4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а)  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</w:t>
      </w:r>
      <w:r>
        <w:rPr>
          <w:szCs w:val="28"/>
        </w:rPr>
        <w:lastRenderedPageBreak/>
        <w:t>муниципального служащего, с согласия Комиссии по соблюдению требований к служебному поведению муниципальных</w:t>
      </w:r>
      <w:proofErr w:type="gramEnd"/>
      <w:r>
        <w:rPr>
          <w:szCs w:val="28"/>
        </w:rPr>
        <w:t xml:space="preserve"> служащих, замещающих должности муниципальной службы в Администрации </w:t>
      </w:r>
      <w:r w:rsidR="009226E8">
        <w:rPr>
          <w:szCs w:val="28"/>
        </w:rPr>
        <w:t xml:space="preserve">сельского поселения Малиновский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Башкортостан, и урегулированию конфликта интересов;</w:t>
      </w:r>
    </w:p>
    <w:p w:rsidR="003D4F45" w:rsidRDefault="003D4F45" w:rsidP="003D4F45">
      <w:pPr>
        <w:ind w:firstLine="708"/>
        <w:jc w:val="both"/>
        <w:rPr>
          <w:szCs w:val="28"/>
        </w:rPr>
      </w:pPr>
      <w:r>
        <w:rPr>
          <w:szCs w:val="28"/>
        </w:rPr>
        <w:t xml:space="preserve">б)   </w:t>
      </w:r>
      <w:proofErr w:type="gramStart"/>
      <w:r>
        <w:rPr>
          <w:szCs w:val="28"/>
        </w:rPr>
        <w:t>обязан</w:t>
      </w:r>
      <w:proofErr w:type="gramEnd"/>
      <w:r>
        <w:rPr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«а» пункта 2 настоящего решения, сообщать работодателю сведения о последнем месте своей службы.</w:t>
      </w:r>
    </w:p>
    <w:p w:rsidR="003D4F45" w:rsidRDefault="003D4F45" w:rsidP="00AD012A">
      <w:pPr>
        <w:rPr>
          <w:sz w:val="20"/>
        </w:rPr>
      </w:pPr>
    </w:p>
    <w:p w:rsidR="003D4F45" w:rsidRDefault="003D4F45" w:rsidP="003D4F45">
      <w:pPr>
        <w:ind w:firstLine="708"/>
        <w:jc w:val="both"/>
        <w:rPr>
          <w:szCs w:val="28"/>
        </w:rPr>
      </w:pPr>
      <w:r>
        <w:rPr>
          <w:szCs w:val="28"/>
        </w:rPr>
        <w:t xml:space="preserve">3.  Признать утратившим силу </w:t>
      </w:r>
      <w:r w:rsidR="007B69AA">
        <w:rPr>
          <w:szCs w:val="28"/>
        </w:rPr>
        <w:t xml:space="preserve"> </w:t>
      </w:r>
      <w:r>
        <w:rPr>
          <w:szCs w:val="28"/>
        </w:rPr>
        <w:t xml:space="preserve">  решени</w:t>
      </w:r>
      <w:r w:rsidR="007B69AA">
        <w:rPr>
          <w:szCs w:val="28"/>
        </w:rPr>
        <w:t>е</w:t>
      </w:r>
      <w:r>
        <w:rPr>
          <w:szCs w:val="28"/>
        </w:rPr>
        <w:t xml:space="preserve"> Совета </w:t>
      </w:r>
      <w:r w:rsidR="007B69AA">
        <w:rPr>
          <w:szCs w:val="28"/>
        </w:rPr>
        <w:t xml:space="preserve">сельского поселения Малиновский сельсовет 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от 1</w:t>
      </w:r>
      <w:r w:rsidR="007B69AA">
        <w:rPr>
          <w:szCs w:val="28"/>
        </w:rPr>
        <w:t>7</w:t>
      </w:r>
      <w:r>
        <w:rPr>
          <w:szCs w:val="28"/>
        </w:rPr>
        <w:t xml:space="preserve"> сентября 2010 года № </w:t>
      </w:r>
      <w:r w:rsidR="007B69AA">
        <w:rPr>
          <w:szCs w:val="28"/>
        </w:rPr>
        <w:t>276</w:t>
      </w:r>
      <w:r>
        <w:rPr>
          <w:szCs w:val="28"/>
        </w:rPr>
        <w:t xml:space="preserve"> «Об утверждении </w:t>
      </w:r>
      <w:proofErr w:type="gramStart"/>
      <w:r>
        <w:rPr>
          <w:szCs w:val="28"/>
        </w:rPr>
        <w:t>перечня должностей муниципальной службы аппарата Совета</w:t>
      </w:r>
      <w:proofErr w:type="gramEnd"/>
      <w:r>
        <w:rPr>
          <w:szCs w:val="28"/>
        </w:rPr>
        <w:t xml:space="preserve"> и  Администрации </w:t>
      </w:r>
      <w:r w:rsidR="007B69AA">
        <w:rPr>
          <w:szCs w:val="28"/>
        </w:rPr>
        <w:t xml:space="preserve">сельского поселения Малиновский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коррупции»,   </w:t>
      </w:r>
      <w:r w:rsidR="009226E8">
        <w:rPr>
          <w:szCs w:val="28"/>
        </w:rPr>
        <w:t xml:space="preserve"> </w:t>
      </w:r>
    </w:p>
    <w:p w:rsidR="003D4F45" w:rsidRDefault="003D4F45" w:rsidP="003D4F45">
      <w:pPr>
        <w:jc w:val="both"/>
        <w:rPr>
          <w:szCs w:val="28"/>
        </w:rPr>
      </w:pPr>
    </w:p>
    <w:p w:rsidR="003D4F45" w:rsidRDefault="003D4F45" w:rsidP="003D4F45">
      <w:pPr>
        <w:jc w:val="both"/>
        <w:rPr>
          <w:szCs w:val="28"/>
        </w:rPr>
      </w:pPr>
    </w:p>
    <w:p w:rsidR="003D4F45" w:rsidRDefault="003D4F45" w:rsidP="003D4F45">
      <w:pPr>
        <w:jc w:val="both"/>
        <w:rPr>
          <w:szCs w:val="28"/>
        </w:rPr>
      </w:pPr>
    </w:p>
    <w:p w:rsidR="003D4F45" w:rsidRDefault="009226E8" w:rsidP="003D4F45">
      <w:pPr>
        <w:jc w:val="both"/>
        <w:rPr>
          <w:szCs w:val="28"/>
        </w:rPr>
      </w:pPr>
      <w:r>
        <w:rPr>
          <w:szCs w:val="28"/>
        </w:rPr>
        <w:t xml:space="preserve"> 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лавы сельского поселения                                      </w:t>
      </w:r>
      <w:proofErr w:type="spellStart"/>
      <w:r>
        <w:rPr>
          <w:szCs w:val="28"/>
        </w:rPr>
        <w:t>Ф.С.Садртдинова</w:t>
      </w:r>
      <w:proofErr w:type="spellEnd"/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3D4F45" w:rsidRDefault="003D4F45" w:rsidP="00AD012A">
      <w:pPr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</w:p>
    <w:p w:rsidR="00AD012A" w:rsidRDefault="00AD012A" w:rsidP="003D4F45">
      <w:pPr>
        <w:ind w:left="4248" w:firstLine="708"/>
        <w:rPr>
          <w:szCs w:val="28"/>
        </w:rPr>
      </w:pPr>
    </w:p>
    <w:p w:rsidR="009226E8" w:rsidRDefault="009226E8" w:rsidP="003D4F45">
      <w:pPr>
        <w:ind w:left="4248" w:firstLine="708"/>
        <w:rPr>
          <w:szCs w:val="28"/>
        </w:rPr>
      </w:pPr>
    </w:p>
    <w:p w:rsidR="009226E8" w:rsidRDefault="009226E8" w:rsidP="003D4F45">
      <w:pPr>
        <w:ind w:left="4248" w:firstLine="708"/>
        <w:rPr>
          <w:szCs w:val="28"/>
        </w:rPr>
      </w:pPr>
    </w:p>
    <w:p w:rsidR="009226E8" w:rsidRDefault="009226E8" w:rsidP="003D4F45">
      <w:pPr>
        <w:ind w:left="4248" w:firstLine="708"/>
        <w:rPr>
          <w:szCs w:val="28"/>
        </w:rPr>
      </w:pPr>
    </w:p>
    <w:p w:rsidR="009226E8" w:rsidRDefault="009226E8" w:rsidP="003D4F45">
      <w:pPr>
        <w:ind w:left="4248" w:firstLine="708"/>
        <w:rPr>
          <w:szCs w:val="28"/>
        </w:rPr>
      </w:pPr>
    </w:p>
    <w:p w:rsidR="009226E8" w:rsidRDefault="009226E8" w:rsidP="003D4F45">
      <w:pPr>
        <w:ind w:left="4248" w:firstLine="708"/>
        <w:rPr>
          <w:szCs w:val="28"/>
        </w:rPr>
      </w:pPr>
    </w:p>
    <w:p w:rsidR="00AD012A" w:rsidRDefault="00AD012A" w:rsidP="003D4F45">
      <w:pPr>
        <w:ind w:left="4248" w:firstLine="708"/>
        <w:rPr>
          <w:szCs w:val="28"/>
        </w:rPr>
      </w:pPr>
    </w:p>
    <w:p w:rsidR="009226E8" w:rsidRDefault="009226E8" w:rsidP="003D4F45">
      <w:pPr>
        <w:ind w:left="4248" w:firstLine="708"/>
        <w:rPr>
          <w:szCs w:val="28"/>
        </w:rPr>
      </w:pPr>
    </w:p>
    <w:p w:rsidR="003D4F45" w:rsidRDefault="003D4F45" w:rsidP="003D4F45">
      <w:pPr>
        <w:ind w:left="4248" w:firstLine="708"/>
        <w:rPr>
          <w:szCs w:val="28"/>
        </w:rPr>
      </w:pPr>
      <w:r>
        <w:rPr>
          <w:szCs w:val="28"/>
        </w:rPr>
        <w:t>УТВЕРЖДЕНО</w:t>
      </w:r>
    </w:p>
    <w:p w:rsidR="009226E8" w:rsidRDefault="003D4F45" w:rsidP="003D4F4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Решением Совета </w:t>
      </w:r>
      <w:r w:rsidR="009226E8">
        <w:rPr>
          <w:szCs w:val="28"/>
        </w:rPr>
        <w:t xml:space="preserve">сельского            </w:t>
      </w:r>
    </w:p>
    <w:p w:rsidR="009226E8" w:rsidRDefault="009226E8" w:rsidP="003D4F45">
      <w:pPr>
        <w:rPr>
          <w:szCs w:val="28"/>
        </w:rPr>
      </w:pPr>
      <w:r>
        <w:rPr>
          <w:szCs w:val="28"/>
        </w:rPr>
        <w:t xml:space="preserve">                                                                      поселения Малиновский сельсовет   </w:t>
      </w:r>
    </w:p>
    <w:p w:rsidR="003D4F45" w:rsidRDefault="009226E8" w:rsidP="003D4F45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3D4F45">
        <w:rPr>
          <w:szCs w:val="28"/>
        </w:rPr>
        <w:t xml:space="preserve">муниципального </w:t>
      </w:r>
      <w:r>
        <w:rPr>
          <w:szCs w:val="28"/>
        </w:rPr>
        <w:t>района</w:t>
      </w:r>
    </w:p>
    <w:p w:rsidR="009226E8" w:rsidRDefault="009226E8" w:rsidP="009226E8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proofErr w:type="spellStart"/>
      <w:r w:rsidR="003D4F45">
        <w:rPr>
          <w:szCs w:val="28"/>
        </w:rPr>
        <w:t>Белебеевский</w:t>
      </w:r>
      <w:proofErr w:type="spellEnd"/>
      <w:r w:rsidR="003D4F45">
        <w:rPr>
          <w:szCs w:val="28"/>
        </w:rPr>
        <w:t xml:space="preserve"> район </w:t>
      </w:r>
    </w:p>
    <w:p w:rsidR="003D4F45" w:rsidRDefault="009226E8" w:rsidP="009226E8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3D4F45">
        <w:rPr>
          <w:szCs w:val="28"/>
        </w:rPr>
        <w:t xml:space="preserve">Республики Башкортостан </w:t>
      </w:r>
    </w:p>
    <w:p w:rsidR="003D4F45" w:rsidRDefault="003D4F45" w:rsidP="003D4F45">
      <w:pPr>
        <w:ind w:left="4956"/>
        <w:rPr>
          <w:szCs w:val="28"/>
        </w:rPr>
      </w:pPr>
      <w:r>
        <w:rPr>
          <w:szCs w:val="28"/>
        </w:rPr>
        <w:t xml:space="preserve">от </w:t>
      </w:r>
      <w:r w:rsidR="009226E8">
        <w:rPr>
          <w:szCs w:val="28"/>
        </w:rPr>
        <w:t xml:space="preserve"> 19.06.</w:t>
      </w:r>
      <w:r>
        <w:rPr>
          <w:szCs w:val="28"/>
        </w:rPr>
        <w:t>2012 г. №</w:t>
      </w:r>
      <w:r w:rsidR="009226E8">
        <w:rPr>
          <w:szCs w:val="28"/>
        </w:rPr>
        <w:t xml:space="preserve"> 140</w:t>
      </w:r>
    </w:p>
    <w:p w:rsidR="003D4F45" w:rsidRDefault="003D4F45" w:rsidP="003D4F45">
      <w:pPr>
        <w:jc w:val="center"/>
        <w:rPr>
          <w:b/>
          <w:szCs w:val="28"/>
        </w:rPr>
      </w:pPr>
    </w:p>
    <w:p w:rsidR="009226E8" w:rsidRDefault="009226E8" w:rsidP="009226E8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CD2707">
        <w:rPr>
          <w:b/>
          <w:szCs w:val="28"/>
        </w:rPr>
        <w:t>ереч</w:t>
      </w:r>
      <w:r>
        <w:rPr>
          <w:b/>
          <w:szCs w:val="28"/>
        </w:rPr>
        <w:t>е</w:t>
      </w:r>
      <w:r w:rsidRPr="00CD2707">
        <w:rPr>
          <w:b/>
          <w:szCs w:val="28"/>
        </w:rPr>
        <w:t>н</w:t>
      </w:r>
      <w:r>
        <w:rPr>
          <w:b/>
          <w:szCs w:val="28"/>
        </w:rPr>
        <w:t>ь</w:t>
      </w:r>
      <w:r w:rsidRPr="00CD2707">
        <w:rPr>
          <w:b/>
          <w:szCs w:val="28"/>
        </w:rPr>
        <w:t xml:space="preserve"> должностей муниципальной службы аппарата Совета и </w:t>
      </w:r>
      <w:r>
        <w:rPr>
          <w:b/>
          <w:szCs w:val="28"/>
        </w:rPr>
        <w:t>а</w:t>
      </w:r>
      <w:r w:rsidRPr="00CD2707">
        <w:rPr>
          <w:b/>
          <w:szCs w:val="28"/>
        </w:rPr>
        <w:t xml:space="preserve">дминистрации </w:t>
      </w:r>
      <w:r>
        <w:rPr>
          <w:b/>
          <w:szCs w:val="28"/>
        </w:rPr>
        <w:t xml:space="preserve">сельского поселения Малиновский сельсовет </w:t>
      </w:r>
      <w:r w:rsidRPr="00CD2707">
        <w:rPr>
          <w:b/>
          <w:szCs w:val="28"/>
        </w:rPr>
        <w:t xml:space="preserve">муниципального района </w:t>
      </w:r>
      <w:proofErr w:type="spellStart"/>
      <w:r w:rsidRPr="00CD2707">
        <w:rPr>
          <w:b/>
          <w:szCs w:val="28"/>
        </w:rPr>
        <w:t>Белебеевский</w:t>
      </w:r>
      <w:proofErr w:type="spellEnd"/>
      <w:r w:rsidRPr="00CD2707">
        <w:rPr>
          <w:b/>
          <w:szCs w:val="28"/>
        </w:rPr>
        <w:t xml:space="preserve"> район Республики Башкортостан, предусмотренн</w:t>
      </w:r>
      <w:r>
        <w:rPr>
          <w:b/>
          <w:szCs w:val="28"/>
        </w:rPr>
        <w:t>ый</w:t>
      </w:r>
      <w:r w:rsidRPr="00CD2707">
        <w:rPr>
          <w:b/>
          <w:szCs w:val="28"/>
        </w:rPr>
        <w:t xml:space="preserve"> статьей 12 Федерального закона </w:t>
      </w:r>
    </w:p>
    <w:p w:rsidR="009226E8" w:rsidRPr="00CD2707" w:rsidRDefault="009226E8" w:rsidP="009226E8">
      <w:pPr>
        <w:jc w:val="center"/>
        <w:rPr>
          <w:b/>
          <w:szCs w:val="28"/>
        </w:rPr>
      </w:pPr>
      <w:r w:rsidRPr="00CD2707">
        <w:rPr>
          <w:b/>
          <w:szCs w:val="28"/>
        </w:rPr>
        <w:t>«О противодействии коррупции»</w:t>
      </w:r>
    </w:p>
    <w:p w:rsidR="009226E8" w:rsidRDefault="009226E8" w:rsidP="009226E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26E8" w:rsidRDefault="009226E8" w:rsidP="009226E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26E8" w:rsidRDefault="009226E8" w:rsidP="009226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 муниципального образования </w:t>
      </w:r>
    </w:p>
    <w:p w:rsidR="009226E8" w:rsidRDefault="009226E8" w:rsidP="009226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Управляющий делами</w:t>
      </w:r>
    </w:p>
    <w:p w:rsidR="009226E8" w:rsidRDefault="009226E8" w:rsidP="009226E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 Бухгалтер 1 категории</w:t>
      </w:r>
    </w:p>
    <w:p w:rsidR="009226E8" w:rsidRDefault="009226E8" w:rsidP="009226E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4.Специалист  2 категории (специалист-землеустроитель второй категории)</w:t>
      </w:r>
    </w:p>
    <w:p w:rsidR="009226E8" w:rsidRPr="00A62898" w:rsidRDefault="009226E8" w:rsidP="009226E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3D4F45" w:rsidRDefault="003D4F45" w:rsidP="003D4F45">
      <w:pPr>
        <w:jc w:val="center"/>
        <w:rPr>
          <w:b/>
          <w:szCs w:val="28"/>
        </w:rPr>
      </w:pPr>
    </w:p>
    <w:p w:rsidR="00E952E5" w:rsidRDefault="009226E8">
      <w:r>
        <w:rPr>
          <w:b/>
          <w:szCs w:val="28"/>
        </w:rPr>
        <w:t xml:space="preserve"> </w:t>
      </w:r>
    </w:p>
    <w:sectPr w:rsidR="00E952E5" w:rsidSect="00FF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95A"/>
    <w:multiLevelType w:val="hybridMultilevel"/>
    <w:tmpl w:val="1512D684"/>
    <w:lvl w:ilvl="0" w:tplc="6820F3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CA8799B"/>
    <w:multiLevelType w:val="hybridMultilevel"/>
    <w:tmpl w:val="C176729E"/>
    <w:lvl w:ilvl="0" w:tplc="862A8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952E5"/>
    <w:rsid w:val="00004C2B"/>
    <w:rsid w:val="0025194D"/>
    <w:rsid w:val="002A5B63"/>
    <w:rsid w:val="002B4251"/>
    <w:rsid w:val="002B686A"/>
    <w:rsid w:val="003448A0"/>
    <w:rsid w:val="00391FCA"/>
    <w:rsid w:val="003D4F45"/>
    <w:rsid w:val="003E6CED"/>
    <w:rsid w:val="003F031B"/>
    <w:rsid w:val="00440582"/>
    <w:rsid w:val="004539CB"/>
    <w:rsid w:val="004B2208"/>
    <w:rsid w:val="004D5BE6"/>
    <w:rsid w:val="005666B1"/>
    <w:rsid w:val="00574D7B"/>
    <w:rsid w:val="005A6E3E"/>
    <w:rsid w:val="007B69AA"/>
    <w:rsid w:val="007E4942"/>
    <w:rsid w:val="00910728"/>
    <w:rsid w:val="009226E8"/>
    <w:rsid w:val="00980678"/>
    <w:rsid w:val="00AA64EA"/>
    <w:rsid w:val="00AB6E45"/>
    <w:rsid w:val="00AD012A"/>
    <w:rsid w:val="00B67B44"/>
    <w:rsid w:val="00BB7569"/>
    <w:rsid w:val="00C036DF"/>
    <w:rsid w:val="00C21765"/>
    <w:rsid w:val="00C4132F"/>
    <w:rsid w:val="00CB7A65"/>
    <w:rsid w:val="00CF5824"/>
    <w:rsid w:val="00D20557"/>
    <w:rsid w:val="00D545DC"/>
    <w:rsid w:val="00E952E5"/>
    <w:rsid w:val="00ED076F"/>
    <w:rsid w:val="00EF36B4"/>
    <w:rsid w:val="00F02040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2E5"/>
    <w:pPr>
      <w:keepNext/>
      <w:tabs>
        <w:tab w:val="left" w:pos="5900"/>
      </w:tabs>
      <w:ind w:left="708"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E952E5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E95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E952E5"/>
    <w:pPr>
      <w:widowControl w:val="0"/>
      <w:spacing w:after="120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F020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F36B4"/>
    <w:pPr>
      <w:ind w:left="720"/>
      <w:contextualSpacing/>
    </w:pPr>
  </w:style>
  <w:style w:type="character" w:styleId="a5">
    <w:name w:val="Hyperlink"/>
    <w:semiHidden/>
    <w:unhideWhenUsed/>
    <w:rsid w:val="003D4F4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D4F45"/>
    <w:pPr>
      <w:spacing w:before="500" w:line="256" w:lineRule="auto"/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semiHidden/>
    <w:rsid w:val="003D4F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D4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D4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C4DDBCD7E00A2706284D9A4416D4F9CFC57A447EA1994D280A3FD93B8476969C1666B5798D72B942i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2012-06-28T09:22:00Z</cp:lastPrinted>
  <dcterms:created xsi:type="dcterms:W3CDTF">2012-06-28T08:52:00Z</dcterms:created>
  <dcterms:modified xsi:type="dcterms:W3CDTF">2012-06-28T09:22:00Z</dcterms:modified>
</cp:coreProperties>
</file>