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94" w:rsidRDefault="0007080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-269240</wp:posOffset>
            </wp:positionV>
            <wp:extent cx="6070600" cy="140335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6206" w:rsidTr="00406206">
        <w:tc>
          <w:tcPr>
            <w:tcW w:w="3115" w:type="dxa"/>
          </w:tcPr>
          <w:p w:rsidR="00406206" w:rsidRDefault="00406206" w:rsidP="0040072F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406206">
              <w:rPr>
                <w:rFonts w:cs="Times New Roman"/>
                <w:b/>
                <w:sz w:val="28"/>
                <w:szCs w:val="28"/>
                <w:lang w:val="ba-RU"/>
              </w:rPr>
              <w:t>ҠАРАР</w:t>
            </w:r>
          </w:p>
          <w:p w:rsidR="00406206" w:rsidRPr="00406206" w:rsidRDefault="00406206" w:rsidP="00406206">
            <w:pPr>
              <w:jc w:val="both"/>
              <w:rPr>
                <w:rFonts w:cs="Times New Roman"/>
                <w:sz w:val="28"/>
                <w:szCs w:val="28"/>
                <w:lang w:val="ba-RU"/>
              </w:rPr>
            </w:pPr>
            <w:r w:rsidRPr="00406206">
              <w:rPr>
                <w:rFonts w:cs="Times New Roman"/>
                <w:sz w:val="28"/>
                <w:szCs w:val="28"/>
                <w:lang w:val="ba-RU"/>
              </w:rPr>
              <w:t>19</w:t>
            </w:r>
            <w:r w:rsidR="005B7E5F">
              <w:rPr>
                <w:rFonts w:cs="Times New Roman"/>
                <w:sz w:val="28"/>
                <w:szCs w:val="28"/>
                <w:lang w:val="ba-RU"/>
              </w:rPr>
              <w:t xml:space="preserve"> апрел</w:t>
            </w:r>
            <w:r>
              <w:rPr>
                <w:rFonts w:cs="Times New Roman"/>
                <w:sz w:val="28"/>
                <w:szCs w:val="28"/>
                <w:lang w:val="ba-RU"/>
              </w:rPr>
              <w:t>ь 2024 й</w:t>
            </w:r>
            <w:r w:rsidRPr="00406206">
              <w:rPr>
                <w:rFonts w:cs="Times New Roman"/>
                <w:sz w:val="28"/>
                <w:szCs w:val="28"/>
                <w:lang w:val="ba-RU"/>
              </w:rPr>
              <w:t>.</w:t>
            </w:r>
          </w:p>
        </w:tc>
        <w:tc>
          <w:tcPr>
            <w:tcW w:w="3115" w:type="dxa"/>
          </w:tcPr>
          <w:p w:rsidR="00406206" w:rsidRDefault="00F03876" w:rsidP="00406206">
            <w:pPr>
              <w:jc w:val="center"/>
              <w:rPr>
                <w:rFonts w:cs="Times New Roman"/>
                <w:b/>
                <w:sz w:val="28"/>
                <w:szCs w:val="28"/>
                <w:lang w:val="ba-RU"/>
              </w:rPr>
            </w:pPr>
            <w:r>
              <w:rPr>
                <w:rFonts w:cs="Times New Roman"/>
                <w:b/>
                <w:sz w:val="28"/>
                <w:szCs w:val="28"/>
                <w:lang w:val="ba-RU"/>
              </w:rPr>
              <w:t>№ 17</w:t>
            </w:r>
          </w:p>
        </w:tc>
        <w:tc>
          <w:tcPr>
            <w:tcW w:w="3115" w:type="dxa"/>
          </w:tcPr>
          <w:p w:rsidR="00406206" w:rsidRDefault="00406206" w:rsidP="0040072F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>
              <w:rPr>
                <w:rFonts w:cs="Times New Roman"/>
                <w:b/>
                <w:sz w:val="28"/>
                <w:szCs w:val="28"/>
                <w:lang w:val="ba-RU"/>
              </w:rPr>
              <w:t xml:space="preserve">  ПОСТАНОВЛЕНИЕ</w:t>
            </w:r>
          </w:p>
          <w:p w:rsidR="00406206" w:rsidRPr="00406206" w:rsidRDefault="00406206" w:rsidP="00406206">
            <w:pPr>
              <w:jc w:val="right"/>
              <w:rPr>
                <w:rFonts w:cs="Times New Roman"/>
                <w:sz w:val="28"/>
                <w:szCs w:val="28"/>
                <w:lang w:val="ba-RU"/>
              </w:rPr>
            </w:pPr>
            <w:r w:rsidRPr="00406206">
              <w:rPr>
                <w:rFonts w:cs="Times New Roman"/>
                <w:sz w:val="28"/>
                <w:szCs w:val="28"/>
                <w:lang w:val="ba-RU"/>
              </w:rPr>
              <w:t>19 апреля 2024 г.</w:t>
            </w:r>
          </w:p>
        </w:tc>
      </w:tr>
    </w:tbl>
    <w:p w:rsidR="0040072F" w:rsidRPr="00406206" w:rsidRDefault="00406206" w:rsidP="0040072F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ba-RU"/>
        </w:rPr>
        <w:t xml:space="preserve">                                        </w:t>
      </w:r>
    </w:p>
    <w:p w:rsidR="003735AD" w:rsidRPr="00F03876" w:rsidRDefault="003735AD" w:rsidP="003735AD">
      <w:pPr>
        <w:jc w:val="both"/>
        <w:rPr>
          <w:rFonts w:cs="Times New Roman"/>
          <w:b/>
          <w:sz w:val="27"/>
          <w:szCs w:val="27"/>
        </w:rPr>
      </w:pPr>
      <w:r w:rsidRPr="00F03876">
        <w:rPr>
          <w:rFonts w:cs="Times New Roman"/>
          <w:b/>
          <w:sz w:val="27"/>
          <w:szCs w:val="27"/>
        </w:rPr>
        <w:t>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в границах сельского поселения Малиновкий сельсовет муниципального района Белебеевский район Республики Башкортостан на 2024 год</w:t>
      </w:r>
    </w:p>
    <w:p w:rsidR="003735AD" w:rsidRPr="00F03876" w:rsidRDefault="003735AD" w:rsidP="003735AD">
      <w:pPr>
        <w:jc w:val="both"/>
        <w:rPr>
          <w:rFonts w:cs="Times New Roman"/>
          <w:sz w:val="27"/>
          <w:szCs w:val="27"/>
        </w:rPr>
      </w:pPr>
    </w:p>
    <w:p w:rsidR="003735AD" w:rsidRPr="00F03876" w:rsidRDefault="003735AD" w:rsidP="003735AD">
      <w:pPr>
        <w:autoSpaceDE w:val="0"/>
        <w:autoSpaceDN w:val="0"/>
        <w:adjustRightInd w:val="0"/>
        <w:ind w:firstLine="708"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В целях совершенствования организации и осуществления муниципального контроля в границах сельского поселения Малиновский сельсовет муниципального района Белебеевский район Республики Башкортостан,  а также во исполнение </w:t>
      </w:r>
      <w:hyperlink r:id="rId9" w:history="1">
        <w:r w:rsidRPr="00F03876">
          <w:rPr>
            <w:rFonts w:cs="Times New Roman"/>
            <w:sz w:val="27"/>
            <w:szCs w:val="27"/>
          </w:rPr>
          <w:t>статьи 1</w:t>
        </w:r>
      </w:hyperlink>
      <w:r w:rsidRPr="00F03876">
        <w:rPr>
          <w:rFonts w:cs="Times New Roman"/>
          <w:sz w:val="27"/>
          <w:szCs w:val="27"/>
        </w:rPr>
        <w:t xml:space="preserve"> Федерального закона от 4 августа 2023 г. N483-ФЗ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 </w:t>
      </w:r>
    </w:p>
    <w:p w:rsidR="00F03876" w:rsidRPr="00F03876" w:rsidRDefault="00F03876" w:rsidP="00F03876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>п о с т а н о в л я ю:</w:t>
      </w:r>
    </w:p>
    <w:p w:rsidR="003735AD" w:rsidRPr="00F03876" w:rsidRDefault="00F03876" w:rsidP="00F03876">
      <w:pPr>
        <w:tabs>
          <w:tab w:val="left" w:pos="1134"/>
        </w:tabs>
        <w:spacing w:after="200" w:line="276" w:lineRule="auto"/>
        <w:contextualSpacing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   1.    </w:t>
      </w:r>
      <w:r w:rsidR="003735AD" w:rsidRPr="00F03876">
        <w:rPr>
          <w:rFonts w:cs="Times New Roman"/>
          <w:sz w:val="27"/>
          <w:szCs w:val="27"/>
        </w:rPr>
        <w:t xml:space="preserve">Утвердить прилагаемые изменения, которые вносятся в приложение 1 к постановлению Администрации сельского поселения Малиновский сельсовет муниципального района Белебеевский район Республики Башкортостан от </w:t>
      </w:r>
      <w:r w:rsidR="00066CA6" w:rsidRPr="00F03876">
        <w:rPr>
          <w:sz w:val="27"/>
          <w:szCs w:val="27"/>
        </w:rPr>
        <w:t xml:space="preserve">09.11.2023 № </w:t>
      </w:r>
      <w:r w:rsidRPr="00F03876">
        <w:rPr>
          <w:sz w:val="27"/>
          <w:szCs w:val="27"/>
        </w:rPr>
        <w:t xml:space="preserve">83 </w:t>
      </w:r>
      <w:r w:rsidRPr="00F03876">
        <w:rPr>
          <w:rFonts w:cs="Times New Roman"/>
          <w:sz w:val="27"/>
          <w:szCs w:val="27"/>
        </w:rPr>
        <w:t>«</w:t>
      </w:r>
      <w:r w:rsidR="003735AD" w:rsidRPr="00F03876">
        <w:rPr>
          <w:rFonts w:cs="Times New Roman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границах сельского поселения </w:t>
      </w:r>
      <w:r w:rsidR="00066CA6" w:rsidRPr="00F03876">
        <w:rPr>
          <w:rFonts w:cs="Times New Roman"/>
          <w:sz w:val="27"/>
          <w:szCs w:val="27"/>
        </w:rPr>
        <w:t xml:space="preserve">Малиновский </w:t>
      </w:r>
      <w:r w:rsidR="003735AD" w:rsidRPr="00F03876">
        <w:rPr>
          <w:rFonts w:cs="Times New Roman"/>
          <w:sz w:val="27"/>
          <w:szCs w:val="27"/>
        </w:rPr>
        <w:t>сельсовет муниципального района Белебеевский район Республики Башкортостан на 2024 год».</w:t>
      </w:r>
    </w:p>
    <w:p w:rsidR="003735AD" w:rsidRPr="00F03876" w:rsidRDefault="00F03876" w:rsidP="00F03876">
      <w:pPr>
        <w:tabs>
          <w:tab w:val="left" w:pos="1134"/>
        </w:tabs>
        <w:spacing w:after="200" w:line="276" w:lineRule="auto"/>
        <w:contextualSpacing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   2.    </w:t>
      </w:r>
      <w:r w:rsidR="003735AD" w:rsidRPr="00F03876">
        <w:rPr>
          <w:rFonts w:cs="Times New Roman"/>
          <w:sz w:val="27"/>
          <w:szCs w:val="27"/>
        </w:rPr>
        <w:t xml:space="preserve">Утвердить прилагаемые изменения, которые вносятся в приложение 2 к постановлению Администрации сельского поселения </w:t>
      </w:r>
      <w:r w:rsidR="00066CA6" w:rsidRPr="00F03876">
        <w:rPr>
          <w:rFonts w:cs="Times New Roman"/>
          <w:sz w:val="27"/>
          <w:szCs w:val="27"/>
        </w:rPr>
        <w:t>Малиновский</w:t>
      </w:r>
      <w:r w:rsidR="003735AD" w:rsidRPr="00F03876">
        <w:rPr>
          <w:rFonts w:cs="Times New Roman"/>
          <w:sz w:val="27"/>
          <w:szCs w:val="27"/>
        </w:rPr>
        <w:t xml:space="preserve"> сельсовет муниципального района Белебеевский район Республики Башкортостан от </w:t>
      </w:r>
      <w:r w:rsidR="00066CA6" w:rsidRPr="00F03876">
        <w:rPr>
          <w:sz w:val="27"/>
          <w:szCs w:val="27"/>
        </w:rPr>
        <w:t xml:space="preserve">09.11.2023 № </w:t>
      </w:r>
      <w:r w:rsidRPr="00F03876">
        <w:rPr>
          <w:sz w:val="27"/>
          <w:szCs w:val="27"/>
        </w:rPr>
        <w:t xml:space="preserve">83 </w:t>
      </w:r>
      <w:r w:rsidRPr="00F03876">
        <w:rPr>
          <w:rFonts w:cs="Times New Roman"/>
          <w:sz w:val="27"/>
          <w:szCs w:val="27"/>
        </w:rPr>
        <w:t>«</w:t>
      </w:r>
      <w:r w:rsidR="003735AD" w:rsidRPr="00F03876">
        <w:rPr>
          <w:rFonts w:cs="Times New Roman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границах сельского  поселения </w:t>
      </w:r>
      <w:r w:rsidR="00066CA6" w:rsidRPr="00F03876">
        <w:rPr>
          <w:rFonts w:cs="Times New Roman"/>
          <w:sz w:val="27"/>
          <w:szCs w:val="27"/>
        </w:rPr>
        <w:t xml:space="preserve">Малиновский </w:t>
      </w:r>
      <w:r w:rsidR="003735AD" w:rsidRPr="00F03876">
        <w:rPr>
          <w:rFonts w:cs="Times New Roman"/>
          <w:sz w:val="27"/>
          <w:szCs w:val="27"/>
        </w:rPr>
        <w:t>сельсовет муниципального района Белебеевский район Республики Башкортостан на 2024 год».</w:t>
      </w:r>
    </w:p>
    <w:p w:rsidR="003735AD" w:rsidRPr="00F03876" w:rsidRDefault="00F03876" w:rsidP="00F03876">
      <w:pPr>
        <w:tabs>
          <w:tab w:val="left" w:pos="1134"/>
        </w:tabs>
        <w:spacing w:after="200" w:line="276" w:lineRule="auto"/>
        <w:contextualSpacing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   3.    </w:t>
      </w:r>
      <w:r w:rsidR="003735AD" w:rsidRPr="00F03876">
        <w:rPr>
          <w:rFonts w:cs="Times New Roman"/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:rsidR="003735AD" w:rsidRPr="00F03876" w:rsidRDefault="003735AD" w:rsidP="003735AD">
      <w:pPr>
        <w:spacing w:line="276" w:lineRule="auto"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Глава </w:t>
      </w:r>
      <w:r w:rsidR="00066CA6" w:rsidRPr="00F03876">
        <w:rPr>
          <w:rFonts w:cs="Times New Roman"/>
          <w:sz w:val="27"/>
          <w:szCs w:val="27"/>
        </w:rPr>
        <w:t>сельского поселения</w:t>
      </w:r>
      <w:r w:rsidR="00066CA6" w:rsidRPr="00F03876">
        <w:rPr>
          <w:rFonts w:cs="Times New Roman"/>
          <w:sz w:val="27"/>
          <w:szCs w:val="27"/>
        </w:rPr>
        <w:tab/>
      </w:r>
      <w:r w:rsidR="00066CA6" w:rsidRPr="00F03876">
        <w:rPr>
          <w:rFonts w:cs="Times New Roman"/>
          <w:sz w:val="27"/>
          <w:szCs w:val="27"/>
        </w:rPr>
        <w:tab/>
      </w:r>
      <w:r w:rsidR="00066CA6" w:rsidRPr="00F03876">
        <w:rPr>
          <w:rFonts w:cs="Times New Roman"/>
          <w:sz w:val="27"/>
          <w:szCs w:val="27"/>
        </w:rPr>
        <w:tab/>
      </w:r>
      <w:r w:rsidR="00066CA6" w:rsidRPr="00F03876">
        <w:rPr>
          <w:rFonts w:cs="Times New Roman"/>
          <w:sz w:val="27"/>
          <w:szCs w:val="27"/>
        </w:rPr>
        <w:tab/>
      </w:r>
      <w:r w:rsidR="00066CA6" w:rsidRPr="00F03876">
        <w:rPr>
          <w:rFonts w:cs="Times New Roman"/>
          <w:sz w:val="27"/>
          <w:szCs w:val="27"/>
        </w:rPr>
        <w:tab/>
        <w:t xml:space="preserve">    Р.Н.Баширов</w:t>
      </w:r>
    </w:p>
    <w:p w:rsidR="00F03876" w:rsidRPr="00F03876" w:rsidRDefault="003735AD" w:rsidP="00F03876">
      <w:pPr>
        <w:tabs>
          <w:tab w:val="left" w:pos="1134"/>
        </w:tabs>
        <w:ind w:left="1416"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lastRenderedPageBreak/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="00F03876" w:rsidRPr="00F03876">
        <w:rPr>
          <w:rFonts w:cs="Times New Roman"/>
          <w:szCs w:val="24"/>
        </w:rPr>
        <w:t xml:space="preserve">Утверждены постановлением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Администрации сельского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поселения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Малиновский сельсовет 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муниципального района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Белебеевский район Республики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Башкортостан от «19 апреля» 2024г.               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 xml:space="preserve">                                                                       №17</w:t>
      </w:r>
    </w:p>
    <w:p w:rsidR="00F03876" w:rsidRPr="00F03876" w:rsidRDefault="00F03876" w:rsidP="00F03876">
      <w:pPr>
        <w:tabs>
          <w:tab w:val="left" w:pos="1134"/>
        </w:tabs>
        <w:ind w:left="709"/>
        <w:contextualSpacing/>
        <w:jc w:val="both"/>
        <w:rPr>
          <w:rFonts w:cs="Times New Roman"/>
          <w:sz w:val="28"/>
        </w:rPr>
      </w:pPr>
    </w:p>
    <w:p w:rsidR="00F03876" w:rsidRPr="00F03876" w:rsidRDefault="00F03876" w:rsidP="00F03876">
      <w:pPr>
        <w:tabs>
          <w:tab w:val="left" w:pos="1134"/>
        </w:tabs>
        <w:ind w:left="709"/>
        <w:contextualSpacing/>
        <w:jc w:val="both"/>
        <w:rPr>
          <w:rFonts w:cs="Times New Roman"/>
          <w:sz w:val="28"/>
        </w:rPr>
      </w:pPr>
    </w:p>
    <w:p w:rsidR="00F03876" w:rsidRPr="00F03876" w:rsidRDefault="00F03876" w:rsidP="00F03876">
      <w:pPr>
        <w:tabs>
          <w:tab w:val="left" w:pos="1134"/>
        </w:tabs>
        <w:ind w:left="709"/>
        <w:contextualSpacing/>
        <w:jc w:val="center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Изменения, которые вносятся в приложение 1 к постановлению Администрации сельского поселения Малиновский сельсовет муниципального района Белебеевский район Республики Башкортостан </w:t>
      </w:r>
    </w:p>
    <w:p w:rsidR="00F03876" w:rsidRPr="00F03876" w:rsidRDefault="00F03876" w:rsidP="00F03876">
      <w:pPr>
        <w:tabs>
          <w:tab w:val="left" w:pos="1134"/>
        </w:tabs>
        <w:ind w:left="709"/>
        <w:contextualSpacing/>
        <w:jc w:val="center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от </w:t>
      </w:r>
      <w:r w:rsidRPr="00F03876">
        <w:rPr>
          <w:sz w:val="27"/>
          <w:szCs w:val="27"/>
        </w:rPr>
        <w:t>09.11.2023 № 83</w:t>
      </w:r>
    </w:p>
    <w:p w:rsidR="00F03876" w:rsidRPr="00F03876" w:rsidRDefault="00F03876" w:rsidP="00F03876">
      <w:pPr>
        <w:tabs>
          <w:tab w:val="left" w:pos="1134"/>
        </w:tabs>
        <w:ind w:left="709"/>
        <w:contextualSpacing/>
        <w:jc w:val="both"/>
        <w:rPr>
          <w:rFonts w:cs="Times New Roman"/>
          <w:sz w:val="27"/>
          <w:szCs w:val="27"/>
        </w:rPr>
      </w:pPr>
    </w:p>
    <w:p w:rsidR="00F03876" w:rsidRPr="00F03876" w:rsidRDefault="00F03876" w:rsidP="00F03876">
      <w:pPr>
        <w:tabs>
          <w:tab w:val="left" w:pos="1134"/>
        </w:tabs>
        <w:ind w:firstLine="567"/>
        <w:contextualSpacing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>Внести в Программу профилактики рисков причинения вреда (ущерба) охраняемым законом ценностям при осуществлении муниципального жилищного контроля в сельском поселении Малиновский сельсовет муниципального района Белебеевский район Республики Башкортостан на 2024 год приложение 1 изменение, изложив раздел «</w:t>
      </w:r>
      <w:r w:rsidRPr="00F03876">
        <w:rPr>
          <w:rFonts w:cs="Times New Roman"/>
          <w:sz w:val="27"/>
          <w:szCs w:val="27"/>
          <w:lang w:val="en-US"/>
        </w:rPr>
        <w:t>III</w:t>
      </w:r>
      <w:r w:rsidRPr="00F03876">
        <w:rPr>
          <w:rFonts w:cs="Times New Roman"/>
          <w:sz w:val="27"/>
          <w:szCs w:val="27"/>
        </w:rPr>
        <w:t xml:space="preserve">. Перечень профилактических мероприятий, сроки (периодичность) их проведения» в новой редакции: </w:t>
      </w:r>
    </w:p>
    <w:p w:rsidR="00F03876" w:rsidRPr="00F03876" w:rsidRDefault="00F03876" w:rsidP="00F03876">
      <w:pPr>
        <w:tabs>
          <w:tab w:val="left" w:pos="1134"/>
        </w:tabs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         «В соответствии с Положением о муниципальном жилищном контроле </w:t>
      </w:r>
      <w:r w:rsidRPr="00F03876">
        <w:rPr>
          <w:rFonts w:cs="Times New Roman"/>
          <w:sz w:val="27"/>
          <w:szCs w:val="27"/>
        </w:rPr>
        <w:br/>
        <w:t xml:space="preserve">в сельском поселении Малиновский сельсовет муниципального района Белебеевский район Республики Башкортостан, утвержденным Решением Совета сельского поселения Малиновский  сельсовет муниципального района Белебеевский район Республики Башкортостан от 01.10.2021г № 153 (в редакции </w:t>
      </w:r>
      <w:r w:rsidRPr="00F03876">
        <w:rPr>
          <w:sz w:val="27"/>
          <w:szCs w:val="27"/>
        </w:rPr>
        <w:t>решения Совета от 16.04.2024 № 54</w:t>
      </w:r>
      <w:r w:rsidRPr="00F03876">
        <w:rPr>
          <w:rFonts w:cs="Times New Roman"/>
          <w:sz w:val="27"/>
          <w:szCs w:val="27"/>
        </w:rPr>
        <w:t>.), в 2024 году будут проводиться следующие профилактические мероприятия:</w:t>
      </w:r>
    </w:p>
    <w:p w:rsidR="00F03876" w:rsidRPr="00F03876" w:rsidRDefault="00F03876" w:rsidP="00F03876">
      <w:pPr>
        <w:widowControl w:val="0"/>
        <w:numPr>
          <w:ilvl w:val="0"/>
          <w:numId w:val="10"/>
        </w:numPr>
        <w:autoSpaceDE w:val="0"/>
        <w:autoSpaceDN w:val="0"/>
        <w:spacing w:after="240"/>
        <w:ind w:left="0" w:right="-1" w:firstLine="993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информирование; </w:t>
      </w:r>
    </w:p>
    <w:p w:rsidR="00F03876" w:rsidRPr="00F03876" w:rsidRDefault="00F03876" w:rsidP="00F03876">
      <w:pPr>
        <w:widowControl w:val="0"/>
        <w:numPr>
          <w:ilvl w:val="0"/>
          <w:numId w:val="10"/>
        </w:numPr>
        <w:autoSpaceDE w:val="0"/>
        <w:autoSpaceDN w:val="0"/>
        <w:spacing w:after="240"/>
        <w:ind w:left="0" w:right="-1" w:firstLine="993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>консультирование;</w:t>
      </w:r>
    </w:p>
    <w:p w:rsidR="00F03876" w:rsidRPr="00F03876" w:rsidRDefault="00F03876" w:rsidP="00F03876">
      <w:pPr>
        <w:widowControl w:val="0"/>
        <w:numPr>
          <w:ilvl w:val="0"/>
          <w:numId w:val="10"/>
        </w:numPr>
        <w:autoSpaceDE w:val="0"/>
        <w:autoSpaceDN w:val="0"/>
        <w:spacing w:after="240"/>
        <w:ind w:left="0" w:right="-1" w:firstLine="993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>объявление предостережения;</w:t>
      </w:r>
    </w:p>
    <w:p w:rsidR="00F03876" w:rsidRPr="00F03876" w:rsidRDefault="00F03876" w:rsidP="00F03876">
      <w:pPr>
        <w:widowControl w:val="0"/>
        <w:numPr>
          <w:ilvl w:val="0"/>
          <w:numId w:val="10"/>
        </w:numPr>
        <w:autoSpaceDE w:val="0"/>
        <w:autoSpaceDN w:val="0"/>
        <w:spacing w:after="240"/>
        <w:ind w:left="0" w:right="-1" w:firstLine="993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профилактический визит. </w:t>
      </w:r>
    </w:p>
    <w:p w:rsidR="00F03876" w:rsidRPr="00F03876" w:rsidRDefault="00F03876" w:rsidP="00F03876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7"/>
          <w:szCs w:val="27"/>
        </w:rPr>
      </w:pPr>
      <w:r w:rsidRPr="00F03876">
        <w:rPr>
          <w:rFonts w:ascii="Liberation Serif" w:eastAsia="Times New Roman" w:hAnsi="Liberation Serif" w:cs="Times New Roman"/>
          <w:sz w:val="27"/>
          <w:szCs w:val="27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br/>
        <w:t>в таблице 1.</w:t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</w:p>
    <w:p w:rsidR="00F03876" w:rsidRPr="00F03876" w:rsidRDefault="00F03876" w:rsidP="00F03876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6"/>
          <w:szCs w:val="28"/>
        </w:rPr>
      </w:pP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6"/>
          <w:szCs w:val="28"/>
        </w:rPr>
        <w:t xml:space="preserve">Таблица №1 </w:t>
      </w:r>
    </w:p>
    <w:tbl>
      <w:tblPr>
        <w:tblStyle w:val="11"/>
        <w:tblW w:w="102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702"/>
        <w:gridCol w:w="1693"/>
        <w:gridCol w:w="2159"/>
      </w:tblGrid>
      <w:tr w:rsidR="00F03876" w:rsidRPr="00F03876" w:rsidTr="00E849A1">
        <w:trPr>
          <w:trHeight w:val="827"/>
        </w:trPr>
        <w:tc>
          <w:tcPr>
            <w:tcW w:w="568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№ п/п</w:t>
            </w:r>
          </w:p>
        </w:tc>
        <w:tc>
          <w:tcPr>
            <w:tcW w:w="2126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Наименование мероприятия </w:t>
            </w:r>
          </w:p>
        </w:tc>
        <w:tc>
          <w:tcPr>
            <w:tcW w:w="3702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Форма мероприятия </w:t>
            </w:r>
          </w:p>
        </w:tc>
        <w:tc>
          <w:tcPr>
            <w:tcW w:w="1693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Срок реализации мероприятий </w:t>
            </w:r>
          </w:p>
        </w:tc>
        <w:tc>
          <w:tcPr>
            <w:tcW w:w="215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Ответственное должностное лицо</w:t>
            </w:r>
          </w:p>
        </w:tc>
      </w:tr>
      <w:tr w:rsidR="00F03876" w:rsidRPr="00F03876" w:rsidTr="00E849A1">
        <w:trPr>
          <w:trHeight w:val="2436"/>
        </w:trPr>
        <w:tc>
          <w:tcPr>
            <w:tcW w:w="568" w:type="dxa"/>
            <w:vMerge w:val="restart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lastRenderedPageBreak/>
              <w:t xml:space="preserve">1. </w:t>
            </w:r>
          </w:p>
        </w:tc>
        <w:tc>
          <w:tcPr>
            <w:tcW w:w="2126" w:type="dxa"/>
            <w:vMerge w:val="restart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Информирование </w:t>
            </w:r>
          </w:p>
        </w:tc>
        <w:tc>
          <w:tcPr>
            <w:tcW w:w="3702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1.1. Публикация на официальном сайте сельского поселения Малиновский сельсовет муниципального района Белебеевский район РБ руководств по соблюдению обязательных требований в сфере обеспечения муниципального контроля.</w:t>
            </w:r>
          </w:p>
        </w:tc>
        <w:tc>
          <w:tcPr>
            <w:tcW w:w="1693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По мере поступления информации</w:t>
            </w:r>
          </w:p>
        </w:tc>
        <w:tc>
          <w:tcPr>
            <w:tcW w:w="2159" w:type="dxa"/>
            <w:vMerge w:val="restart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Специалисты Администрации, к должностным обязанностям которых относится осуществление муниципального контроля</w:t>
            </w:r>
          </w:p>
        </w:tc>
      </w:tr>
      <w:tr w:rsidR="00F03876" w:rsidRPr="00F03876" w:rsidTr="00E849A1">
        <w:trPr>
          <w:trHeight w:val="985"/>
        </w:trPr>
        <w:tc>
          <w:tcPr>
            <w:tcW w:w="568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126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702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1.2. Размещение и поддержание в актуальном состоянии раздела «Муниципальный контроль» на официальном сайте сельского поселения Малиновский сельсовет муниципального района Белебеевский район РБ </w:t>
            </w:r>
            <w:r w:rsidRPr="00F03876">
              <w:rPr>
                <w:rFonts w:ascii="Times New Roman" w:eastAsia="Calibri" w:hAnsi="Times New Roman"/>
                <w:sz w:val="24"/>
                <w:szCs w:val="24"/>
              </w:rPr>
              <w:t>https://</w:t>
            </w:r>
            <w:r w:rsidRPr="00F03876">
              <w:rPr>
                <w:rFonts w:ascii="Times New Roman" w:eastAsia="Calibri" w:hAnsi="Times New Roman"/>
                <w:b/>
                <w:sz w:val="24"/>
                <w:szCs w:val="24"/>
              </w:rPr>
              <w:t>рs-</w:t>
            </w:r>
            <w:r w:rsidRPr="00F03876">
              <w:rPr>
                <w:rFonts w:ascii="Times New Roman" w:eastAsia="Calibri" w:hAnsi="Times New Roman"/>
                <w:sz w:val="24"/>
                <w:szCs w:val="24"/>
              </w:rPr>
              <w:t xml:space="preserve">malinovka.ru/ </w:t>
            </w:r>
            <w:r w:rsidRPr="00F03876">
              <w:rPr>
                <w:rFonts w:ascii="Liberation Serif" w:hAnsi="Liberation Serif"/>
                <w:sz w:val="24"/>
              </w:rPr>
              <w:t>согласно части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693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По мере появления обновлений </w:t>
            </w:r>
          </w:p>
        </w:tc>
        <w:tc>
          <w:tcPr>
            <w:tcW w:w="2159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03876" w:rsidRPr="00F03876" w:rsidTr="00E849A1">
        <w:trPr>
          <w:trHeight w:val="1158"/>
        </w:trPr>
        <w:tc>
          <w:tcPr>
            <w:tcW w:w="568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126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702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1.3. Проведение публичных мероприятий (собраний, совещаний, семинаров) с контролируемыми лицами.</w:t>
            </w:r>
          </w:p>
        </w:tc>
        <w:tc>
          <w:tcPr>
            <w:tcW w:w="1693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На систематической основе </w:t>
            </w:r>
          </w:p>
        </w:tc>
        <w:tc>
          <w:tcPr>
            <w:tcW w:w="2159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03876" w:rsidRPr="00F03876" w:rsidTr="00E849A1">
        <w:trPr>
          <w:trHeight w:val="274"/>
        </w:trPr>
        <w:tc>
          <w:tcPr>
            <w:tcW w:w="568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2. </w:t>
            </w:r>
          </w:p>
        </w:tc>
        <w:tc>
          <w:tcPr>
            <w:tcW w:w="2126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Консультирование </w:t>
            </w:r>
          </w:p>
        </w:tc>
        <w:tc>
          <w:tcPr>
            <w:tcW w:w="3702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Консультирование выполняется посредством личного обращения, телефонной связи, электронной почты, видеоконференцсвязи, при получении письменного запроса – в письменной форме (без взимания платы) в порядке, установленном Федеральным законом от 02.05.2006г. №59-ФЗ «О порядке рассмотрения обращения граждан Российской Федерации».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Консультирование осуществляется по вопросам: 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- профилактика рисков нарушения обязательных требований;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- соблюдение обязательных требований в сфере дорожного хозяйства;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693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15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Специалисты Администрации, к должностным обязанностям которых относится осуществление муниципального контроля</w:t>
            </w:r>
          </w:p>
        </w:tc>
      </w:tr>
      <w:tr w:rsidR="00F03876" w:rsidRPr="00F03876" w:rsidTr="00E849A1">
        <w:trPr>
          <w:trHeight w:val="4692"/>
        </w:trPr>
        <w:tc>
          <w:tcPr>
            <w:tcW w:w="568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Объявление предостережения </w:t>
            </w:r>
          </w:p>
        </w:tc>
        <w:tc>
          <w:tcPr>
            <w:tcW w:w="3702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693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5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Специалисты Администрации, к должностным обязанностям которых относится осуществление муниципального контроля</w:t>
            </w:r>
          </w:p>
        </w:tc>
      </w:tr>
      <w:tr w:rsidR="00F03876" w:rsidRPr="00F03876" w:rsidTr="00E849A1">
        <w:trPr>
          <w:trHeight w:val="6361"/>
        </w:trPr>
        <w:tc>
          <w:tcPr>
            <w:tcW w:w="568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2126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Профилактический визит </w:t>
            </w:r>
          </w:p>
        </w:tc>
        <w:tc>
          <w:tcPr>
            <w:tcW w:w="3702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Проведение обязательного профилактического визита не предусмотрено Положением о муниципальном контроле.</w:t>
            </w:r>
          </w:p>
        </w:tc>
        <w:tc>
          <w:tcPr>
            <w:tcW w:w="1693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</w:tc>
        <w:tc>
          <w:tcPr>
            <w:tcW w:w="215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Специалисты Администрации, к должностным обязанностям которых относится осуществление муниципального контроля</w:t>
            </w:r>
          </w:p>
        </w:tc>
      </w:tr>
    </w:tbl>
    <w:p w:rsidR="00F03876" w:rsidRPr="00F03876" w:rsidRDefault="00F03876" w:rsidP="00F03876">
      <w:pPr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03876">
        <w:rPr>
          <w:rFonts w:eastAsia="Times New Roman" w:cs="Times New Roman"/>
          <w:color w:val="000000"/>
          <w:sz w:val="27"/>
          <w:szCs w:val="27"/>
          <w:lang w:eastAsia="ru-RU"/>
        </w:rPr>
        <w:t>Проведение иных видов профилактических мероприятий таких как, обобщение правоприменительной практики, меры стимулирования добросовестности, самообследование в границах сельского поселения Малиновский сельсовет муниципального района Белебеевский район Республики Башкортостан в 2024 году не предусмотрены.</w:t>
      </w:r>
    </w:p>
    <w:p w:rsidR="00F03876" w:rsidRPr="00F03876" w:rsidRDefault="00F03876" w:rsidP="00F03876">
      <w:pPr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F03876" w:rsidRPr="00F03876" w:rsidRDefault="00F03876" w:rsidP="00F03876">
      <w:pPr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F03876" w:rsidRPr="00F03876" w:rsidRDefault="00F03876" w:rsidP="00F03876">
      <w:pPr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Управляющий делами </w:t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  <w:t>С.А.Бортник</w:t>
      </w:r>
      <w:r w:rsidRPr="00F03876">
        <w:rPr>
          <w:rFonts w:cs="Times New Roman"/>
          <w:sz w:val="27"/>
          <w:szCs w:val="27"/>
        </w:rPr>
        <w:tab/>
      </w:r>
    </w:p>
    <w:p w:rsidR="00F03876" w:rsidRPr="00F03876" w:rsidRDefault="00F03876" w:rsidP="00F03876">
      <w:pPr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 w:val="28"/>
          <w:szCs w:val="28"/>
        </w:rPr>
      </w:pPr>
      <w:r w:rsidRPr="00F03876">
        <w:rPr>
          <w:rFonts w:cs="Times New Roman"/>
          <w:sz w:val="28"/>
          <w:szCs w:val="28"/>
        </w:rPr>
        <w:tab/>
      </w:r>
      <w:r w:rsidRPr="00F03876">
        <w:rPr>
          <w:rFonts w:cs="Times New Roman"/>
          <w:sz w:val="28"/>
          <w:szCs w:val="28"/>
        </w:rPr>
        <w:tab/>
      </w:r>
      <w:r w:rsidRPr="00F03876">
        <w:rPr>
          <w:rFonts w:cs="Times New Roman"/>
          <w:sz w:val="28"/>
          <w:szCs w:val="28"/>
        </w:rPr>
        <w:tab/>
      </w:r>
      <w:r w:rsidRPr="00F03876">
        <w:rPr>
          <w:rFonts w:cs="Times New Roman"/>
          <w:sz w:val="28"/>
          <w:szCs w:val="28"/>
        </w:rPr>
        <w:tab/>
      </w:r>
      <w:r w:rsidRPr="00F03876">
        <w:rPr>
          <w:rFonts w:cs="Times New Roman"/>
          <w:sz w:val="28"/>
          <w:szCs w:val="28"/>
        </w:rPr>
        <w:tab/>
      </w:r>
      <w:r w:rsidRPr="00F03876">
        <w:rPr>
          <w:rFonts w:cs="Times New Roman"/>
          <w:sz w:val="28"/>
          <w:szCs w:val="28"/>
        </w:rPr>
        <w:tab/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 w:val="28"/>
          <w:szCs w:val="28"/>
        </w:rPr>
      </w:pPr>
      <w:r w:rsidRPr="00F03876">
        <w:rPr>
          <w:rFonts w:cs="Times New Roman"/>
          <w:sz w:val="28"/>
          <w:szCs w:val="28"/>
        </w:rPr>
        <w:t xml:space="preserve">                                                        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 w:val="28"/>
          <w:szCs w:val="28"/>
        </w:rPr>
        <w:lastRenderedPageBreak/>
        <w:t xml:space="preserve">                                                            </w:t>
      </w:r>
      <w:r w:rsidRPr="00F03876">
        <w:rPr>
          <w:rFonts w:cs="Times New Roman"/>
          <w:szCs w:val="24"/>
        </w:rPr>
        <w:t xml:space="preserve">Утверждены постановлением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Администрации сельского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поселения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Малиновский сельсовет 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муниципального района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Белебеевский район Республики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</w:r>
      <w:r w:rsidRPr="00F03876">
        <w:rPr>
          <w:rFonts w:cs="Times New Roman"/>
          <w:szCs w:val="24"/>
        </w:rPr>
        <w:tab/>
        <w:t xml:space="preserve">Башкортостан от «19» апреля 2024г.   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Cs w:val="24"/>
        </w:rPr>
      </w:pPr>
      <w:r w:rsidRPr="00F03876">
        <w:rPr>
          <w:rFonts w:cs="Times New Roman"/>
          <w:szCs w:val="24"/>
        </w:rPr>
        <w:t xml:space="preserve">                                                                        № 17</w:t>
      </w:r>
    </w:p>
    <w:p w:rsidR="00F03876" w:rsidRPr="00F03876" w:rsidRDefault="00F03876" w:rsidP="00F03876">
      <w:pPr>
        <w:tabs>
          <w:tab w:val="left" w:pos="1134"/>
        </w:tabs>
        <w:ind w:left="1416"/>
        <w:jc w:val="both"/>
        <w:rPr>
          <w:rFonts w:cs="Times New Roman"/>
          <w:sz w:val="28"/>
        </w:rPr>
      </w:pPr>
    </w:p>
    <w:p w:rsidR="00F03876" w:rsidRPr="00F03876" w:rsidRDefault="00F03876" w:rsidP="00F03876">
      <w:pPr>
        <w:tabs>
          <w:tab w:val="left" w:pos="1134"/>
        </w:tabs>
        <w:ind w:left="709"/>
        <w:contextualSpacing/>
        <w:jc w:val="both"/>
        <w:rPr>
          <w:rFonts w:cs="Times New Roman"/>
          <w:sz w:val="28"/>
        </w:rPr>
      </w:pPr>
    </w:p>
    <w:p w:rsidR="00F03876" w:rsidRPr="00F03876" w:rsidRDefault="00F03876" w:rsidP="00F03876">
      <w:pPr>
        <w:tabs>
          <w:tab w:val="left" w:pos="1134"/>
        </w:tabs>
        <w:ind w:left="709"/>
        <w:contextualSpacing/>
        <w:jc w:val="center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Изменения, которые вносятся в приложение 2 к постановлению Администрации сельского поселения Малиновский сельсовет муниципального района Белебеевский район Республики Башкортостан </w:t>
      </w:r>
    </w:p>
    <w:p w:rsidR="00F03876" w:rsidRPr="00F03876" w:rsidRDefault="00F03876" w:rsidP="00F03876">
      <w:pPr>
        <w:tabs>
          <w:tab w:val="left" w:pos="1134"/>
        </w:tabs>
        <w:ind w:left="709" w:right="850"/>
        <w:contextualSpacing/>
        <w:jc w:val="center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от </w:t>
      </w:r>
      <w:r w:rsidRPr="00F03876">
        <w:rPr>
          <w:sz w:val="27"/>
          <w:szCs w:val="27"/>
        </w:rPr>
        <w:t>09.11.2023 № 83</w:t>
      </w:r>
    </w:p>
    <w:p w:rsidR="00F03876" w:rsidRPr="00F03876" w:rsidRDefault="00F03876" w:rsidP="00F03876">
      <w:pPr>
        <w:tabs>
          <w:tab w:val="left" w:pos="1134"/>
        </w:tabs>
        <w:jc w:val="both"/>
        <w:rPr>
          <w:rFonts w:cs="Times New Roman"/>
          <w:sz w:val="27"/>
          <w:szCs w:val="27"/>
        </w:rPr>
      </w:pPr>
    </w:p>
    <w:p w:rsidR="00F03876" w:rsidRPr="00F03876" w:rsidRDefault="00F03876" w:rsidP="00F03876">
      <w:pPr>
        <w:tabs>
          <w:tab w:val="left" w:pos="1134"/>
        </w:tabs>
        <w:ind w:firstLine="567"/>
        <w:contextualSpacing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>Внести в Программу профилактики рисков причинения вреда (ущерба) охраняемым законом ценностям при осуществлении муниципального лесного контроля в сельском поселении Малиновский сельсовет муниципального района Белебеевский район Республики Башкортостан на 2024 год приложение 2 изменение, изложив раздел «</w:t>
      </w:r>
      <w:r w:rsidRPr="00F03876">
        <w:rPr>
          <w:rFonts w:cs="Times New Roman"/>
          <w:sz w:val="27"/>
          <w:szCs w:val="27"/>
          <w:lang w:val="en-US"/>
        </w:rPr>
        <w:t>III</w:t>
      </w:r>
      <w:r w:rsidRPr="00F03876">
        <w:rPr>
          <w:rFonts w:cs="Times New Roman"/>
          <w:sz w:val="27"/>
          <w:szCs w:val="27"/>
        </w:rPr>
        <w:t xml:space="preserve">. Перечень профилактических мероприятий, сроки (периодичность) их проведения» в новой редакции: </w:t>
      </w:r>
    </w:p>
    <w:p w:rsidR="00F03876" w:rsidRPr="00F03876" w:rsidRDefault="00F03876" w:rsidP="00F03876">
      <w:pPr>
        <w:tabs>
          <w:tab w:val="left" w:pos="1134"/>
        </w:tabs>
        <w:contextualSpacing/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         «В соответствии с Положением о муниципальном лесном контроле в сельском поселении Малиновский сельсовет, утвержденном решением Совета сельского поселения Малиновский сельсовет муниципального района Белебеевский район Республики Башкортостан от 01.10.2021г. № 154 (в редакции </w:t>
      </w:r>
      <w:r w:rsidRPr="00F03876">
        <w:rPr>
          <w:sz w:val="27"/>
          <w:szCs w:val="27"/>
        </w:rPr>
        <w:t>решения Совета от 16.04.2024 № 53</w:t>
      </w:r>
      <w:r w:rsidRPr="00F03876">
        <w:rPr>
          <w:rFonts w:cs="Times New Roman"/>
          <w:color w:val="000000"/>
          <w:sz w:val="27"/>
          <w:szCs w:val="27"/>
        </w:rPr>
        <w:t>)</w:t>
      </w:r>
      <w:r w:rsidRPr="00F03876">
        <w:rPr>
          <w:rFonts w:cs="Times New Roman"/>
          <w:sz w:val="27"/>
          <w:szCs w:val="27"/>
        </w:rPr>
        <w:t>, в 2024 году будут проводиться следующие профилактические мероприятия:</w:t>
      </w:r>
    </w:p>
    <w:p w:rsidR="00F03876" w:rsidRPr="00F03876" w:rsidRDefault="00F03876" w:rsidP="00F03876">
      <w:pPr>
        <w:widowControl w:val="0"/>
        <w:numPr>
          <w:ilvl w:val="0"/>
          <w:numId w:val="10"/>
        </w:numPr>
        <w:autoSpaceDE w:val="0"/>
        <w:autoSpaceDN w:val="0"/>
        <w:spacing w:after="200"/>
        <w:ind w:left="0" w:right="-1" w:firstLine="993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информирование; </w:t>
      </w:r>
    </w:p>
    <w:p w:rsidR="00F03876" w:rsidRPr="00F03876" w:rsidRDefault="00F03876" w:rsidP="00F03876">
      <w:pPr>
        <w:widowControl w:val="0"/>
        <w:numPr>
          <w:ilvl w:val="0"/>
          <w:numId w:val="10"/>
        </w:numPr>
        <w:autoSpaceDE w:val="0"/>
        <w:autoSpaceDN w:val="0"/>
        <w:spacing w:after="200"/>
        <w:ind w:left="0" w:right="-1" w:firstLine="993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>консультирование;</w:t>
      </w:r>
    </w:p>
    <w:p w:rsidR="00F03876" w:rsidRPr="00F03876" w:rsidRDefault="00F03876" w:rsidP="00F03876">
      <w:pPr>
        <w:widowControl w:val="0"/>
        <w:numPr>
          <w:ilvl w:val="0"/>
          <w:numId w:val="10"/>
        </w:numPr>
        <w:autoSpaceDE w:val="0"/>
        <w:autoSpaceDN w:val="0"/>
        <w:spacing w:after="200"/>
        <w:ind w:left="0" w:right="-1" w:firstLine="993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>объявление предостережения;</w:t>
      </w:r>
    </w:p>
    <w:p w:rsidR="00F03876" w:rsidRPr="00F03876" w:rsidRDefault="00F03876" w:rsidP="00F03876">
      <w:pPr>
        <w:widowControl w:val="0"/>
        <w:numPr>
          <w:ilvl w:val="0"/>
          <w:numId w:val="10"/>
        </w:numPr>
        <w:autoSpaceDE w:val="0"/>
        <w:autoSpaceDN w:val="0"/>
        <w:spacing w:after="200"/>
        <w:ind w:left="0" w:right="-1" w:firstLine="993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профилактический визит. </w:t>
      </w:r>
    </w:p>
    <w:p w:rsidR="00F03876" w:rsidRPr="00F03876" w:rsidRDefault="00F03876" w:rsidP="00F03876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7"/>
          <w:szCs w:val="27"/>
        </w:rPr>
      </w:pPr>
    </w:p>
    <w:p w:rsidR="00F03876" w:rsidRPr="00F03876" w:rsidRDefault="00F03876" w:rsidP="00F03876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7"/>
          <w:szCs w:val="27"/>
        </w:rPr>
      </w:pPr>
      <w:r w:rsidRPr="00F03876">
        <w:rPr>
          <w:rFonts w:ascii="Liberation Serif" w:eastAsia="Times New Roman" w:hAnsi="Liberation Serif" w:cs="Times New Roman"/>
          <w:sz w:val="27"/>
          <w:szCs w:val="27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br/>
        <w:t>в таблице 1.</w:t>
      </w:r>
    </w:p>
    <w:p w:rsidR="00F03876" w:rsidRPr="00F03876" w:rsidRDefault="00F03876" w:rsidP="00F03876">
      <w:pPr>
        <w:widowControl w:val="0"/>
        <w:autoSpaceDE w:val="0"/>
        <w:autoSpaceDN w:val="0"/>
        <w:ind w:right="-1" w:firstLine="930"/>
        <w:jc w:val="both"/>
        <w:rPr>
          <w:rFonts w:ascii="Liberation Serif" w:eastAsia="Times New Roman" w:hAnsi="Liberation Serif" w:cs="Times New Roman"/>
          <w:sz w:val="26"/>
          <w:szCs w:val="28"/>
        </w:rPr>
      </w:pP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7"/>
          <w:szCs w:val="27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8"/>
          <w:szCs w:val="28"/>
        </w:rPr>
        <w:tab/>
      </w:r>
      <w:r w:rsidRPr="00F03876">
        <w:rPr>
          <w:rFonts w:ascii="Liberation Serif" w:eastAsia="Times New Roman" w:hAnsi="Liberation Serif" w:cs="Times New Roman"/>
          <w:sz w:val="26"/>
          <w:szCs w:val="28"/>
        </w:rPr>
        <w:t xml:space="preserve">Таблица №1 </w:t>
      </w:r>
    </w:p>
    <w:tbl>
      <w:tblPr>
        <w:tblStyle w:val="1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65"/>
        <w:gridCol w:w="1779"/>
        <w:gridCol w:w="2019"/>
      </w:tblGrid>
      <w:tr w:rsidR="00F03876" w:rsidRPr="00F03876" w:rsidTr="00F03876">
        <w:tc>
          <w:tcPr>
            <w:tcW w:w="534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№ п/п</w:t>
            </w:r>
          </w:p>
        </w:tc>
        <w:tc>
          <w:tcPr>
            <w:tcW w:w="2268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Наименование мероприятия </w:t>
            </w:r>
          </w:p>
        </w:tc>
        <w:tc>
          <w:tcPr>
            <w:tcW w:w="3465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Срок реализации мероприятий </w:t>
            </w:r>
          </w:p>
        </w:tc>
        <w:tc>
          <w:tcPr>
            <w:tcW w:w="201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Ответственное должностное лицо</w:t>
            </w:r>
          </w:p>
        </w:tc>
      </w:tr>
      <w:tr w:rsidR="00F03876" w:rsidRPr="00F03876" w:rsidTr="00F03876">
        <w:trPr>
          <w:trHeight w:val="2430"/>
        </w:trPr>
        <w:tc>
          <w:tcPr>
            <w:tcW w:w="534" w:type="dxa"/>
            <w:vMerge w:val="restart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lastRenderedPageBreak/>
              <w:t xml:space="preserve">1. </w:t>
            </w:r>
          </w:p>
        </w:tc>
        <w:tc>
          <w:tcPr>
            <w:tcW w:w="2268" w:type="dxa"/>
            <w:vMerge w:val="restart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Информирование </w:t>
            </w:r>
          </w:p>
        </w:tc>
        <w:tc>
          <w:tcPr>
            <w:tcW w:w="3465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1.1. Публикация на официальном сайте сельского поселения Малиновский сельсовет муниципального района Белебеевский район РБ руководств по соблюдению обязательных требований в сфере обеспечения муниципального контроля.</w:t>
            </w:r>
          </w:p>
        </w:tc>
        <w:tc>
          <w:tcPr>
            <w:tcW w:w="177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По мере поступления информации</w:t>
            </w:r>
          </w:p>
        </w:tc>
        <w:tc>
          <w:tcPr>
            <w:tcW w:w="2019" w:type="dxa"/>
            <w:vMerge w:val="restart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Специалисты Администрации, к должностным обязанностям которых относится осуществление муниципального контроля</w:t>
            </w:r>
          </w:p>
        </w:tc>
      </w:tr>
      <w:tr w:rsidR="00F03876" w:rsidRPr="00F03876" w:rsidTr="00F03876">
        <w:trPr>
          <w:trHeight w:val="983"/>
        </w:trPr>
        <w:tc>
          <w:tcPr>
            <w:tcW w:w="534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268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465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1.2. Размещение и поддержание в актуальном состоянии раздела «Муниципальный контроль» на официальном сайте сельского поселения Малиновский сельсовет муниципального района Белебеевский район РБ </w:t>
            </w:r>
            <w:r w:rsidRPr="00F03876">
              <w:rPr>
                <w:rFonts w:ascii="Times New Roman" w:eastAsia="Calibri" w:hAnsi="Times New Roman"/>
                <w:sz w:val="24"/>
                <w:szCs w:val="24"/>
              </w:rPr>
              <w:t>https://</w:t>
            </w:r>
            <w:r w:rsidRPr="00F03876">
              <w:rPr>
                <w:rFonts w:ascii="Times New Roman" w:eastAsia="Calibri" w:hAnsi="Times New Roman"/>
                <w:b/>
                <w:sz w:val="24"/>
                <w:szCs w:val="24"/>
              </w:rPr>
              <w:t>рs-</w:t>
            </w:r>
            <w:r w:rsidRPr="00F03876">
              <w:rPr>
                <w:rFonts w:ascii="Times New Roman" w:eastAsia="Calibri" w:hAnsi="Times New Roman"/>
                <w:sz w:val="24"/>
                <w:szCs w:val="24"/>
              </w:rPr>
              <w:t xml:space="preserve">malinovka.ru/ </w:t>
            </w:r>
            <w:r w:rsidRPr="00F03876">
              <w:rPr>
                <w:rFonts w:ascii="Liberation Serif" w:hAnsi="Liberation Serif"/>
                <w:sz w:val="24"/>
              </w:rPr>
              <w:t>согласно части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7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По мере появления обновлений </w:t>
            </w:r>
          </w:p>
        </w:tc>
        <w:tc>
          <w:tcPr>
            <w:tcW w:w="2019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03876" w:rsidRPr="00F03876" w:rsidTr="00F03876">
        <w:trPr>
          <w:trHeight w:val="1156"/>
        </w:trPr>
        <w:tc>
          <w:tcPr>
            <w:tcW w:w="534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268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465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1.3. Проведение публичных мероприятий (собраний, совещаний, семинаров) с контролируемыми лицами.</w:t>
            </w:r>
          </w:p>
        </w:tc>
        <w:tc>
          <w:tcPr>
            <w:tcW w:w="177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На систематической основе </w:t>
            </w:r>
          </w:p>
        </w:tc>
        <w:tc>
          <w:tcPr>
            <w:tcW w:w="2019" w:type="dxa"/>
            <w:vMerge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03876" w:rsidRPr="00F03876" w:rsidTr="00F03876">
        <w:trPr>
          <w:trHeight w:val="2259"/>
        </w:trPr>
        <w:tc>
          <w:tcPr>
            <w:tcW w:w="534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2. </w:t>
            </w:r>
          </w:p>
        </w:tc>
        <w:tc>
          <w:tcPr>
            <w:tcW w:w="2268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Консультирование </w:t>
            </w:r>
          </w:p>
        </w:tc>
        <w:tc>
          <w:tcPr>
            <w:tcW w:w="3465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Консультирование выполняется посредством личного обращения, телефонной связи, электронной почты, видеоконференцсвязи, при получении письменного запроса – в письменной форме (без взимания платы) в порядке, установленном Федеральным законом от 02.05.2006г. №59-ФЗ «О порядке рассмотрения обращения граждан Российской Федерации».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Консультирование осуществляется по вопросам: 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- профилактика рисков нарушения обязательных требований;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- соблюдение обязательных требований в сфере дорожного хозяйства;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01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Специалисты Администрации, к должностным обязанностям которых относится осуществление муниципального контроля</w:t>
            </w:r>
          </w:p>
        </w:tc>
      </w:tr>
      <w:tr w:rsidR="00F03876" w:rsidRPr="00F03876" w:rsidTr="00F03876">
        <w:tc>
          <w:tcPr>
            <w:tcW w:w="534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Объявление предостережения </w:t>
            </w:r>
          </w:p>
        </w:tc>
        <w:tc>
          <w:tcPr>
            <w:tcW w:w="3465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1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Специалисты Администрации, к должностным обязанностям которых относится осуществление муниципального контроля</w:t>
            </w:r>
          </w:p>
        </w:tc>
      </w:tr>
      <w:tr w:rsidR="00F03876" w:rsidRPr="00F03876" w:rsidTr="00F03876">
        <w:tc>
          <w:tcPr>
            <w:tcW w:w="534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2268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Профилактический визит </w:t>
            </w:r>
          </w:p>
        </w:tc>
        <w:tc>
          <w:tcPr>
            <w:tcW w:w="3465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Проведение обязательного профилактического визита не предусмотрено Положением о муниципальном контроле.</w:t>
            </w:r>
          </w:p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7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</w:tc>
        <w:tc>
          <w:tcPr>
            <w:tcW w:w="2019" w:type="dxa"/>
          </w:tcPr>
          <w:p w:rsidR="00F03876" w:rsidRPr="00F03876" w:rsidRDefault="00F03876" w:rsidP="00E849A1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/>
                <w:sz w:val="24"/>
              </w:rPr>
            </w:pPr>
            <w:r w:rsidRPr="00F03876">
              <w:rPr>
                <w:rFonts w:ascii="Liberation Serif" w:hAnsi="Liberation Serif"/>
                <w:sz w:val="24"/>
              </w:rPr>
              <w:t>Специалисты Администрации, к должностным обязанностям которых относится осуществление муниципального контроля</w:t>
            </w:r>
          </w:p>
        </w:tc>
      </w:tr>
    </w:tbl>
    <w:p w:rsidR="00F03876" w:rsidRPr="00F03876" w:rsidRDefault="00F03876" w:rsidP="00F03876">
      <w:pPr>
        <w:suppressAutoHyphens/>
        <w:autoSpaceDE w:val="0"/>
        <w:ind w:firstLine="709"/>
        <w:jc w:val="both"/>
        <w:rPr>
          <w:rFonts w:eastAsia="Times New Roman" w:cs="Times New Roman"/>
          <w:color w:val="000000"/>
          <w:sz w:val="22"/>
          <w:szCs w:val="27"/>
          <w:lang w:eastAsia="ru-RU"/>
        </w:rPr>
      </w:pPr>
    </w:p>
    <w:p w:rsidR="00F03876" w:rsidRPr="00F03876" w:rsidRDefault="00F03876" w:rsidP="00F03876">
      <w:pPr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03876">
        <w:rPr>
          <w:rFonts w:eastAsia="Times New Roman" w:cs="Times New Roman"/>
          <w:color w:val="000000"/>
          <w:sz w:val="27"/>
          <w:szCs w:val="27"/>
          <w:lang w:eastAsia="ru-RU"/>
        </w:rPr>
        <w:t>Проведение иных видов профилактических мероприятий таких как, обобщение правоприменительной практики, меры стимулирования добросовестности, само обследование в границах сельского поселения Малиновский сельсовет  муниципального района Белебеевский район Республики Башкортостан в 2024 году не предусмотрены.</w:t>
      </w:r>
    </w:p>
    <w:p w:rsidR="00F03876" w:rsidRPr="00F03876" w:rsidRDefault="00F03876" w:rsidP="00F03876">
      <w:pPr>
        <w:tabs>
          <w:tab w:val="left" w:pos="1134"/>
        </w:tabs>
        <w:jc w:val="both"/>
        <w:rPr>
          <w:rFonts w:cs="Times New Roman"/>
          <w:sz w:val="27"/>
          <w:szCs w:val="27"/>
        </w:rPr>
      </w:pPr>
    </w:p>
    <w:p w:rsidR="00F03876" w:rsidRPr="00F03876" w:rsidRDefault="00F03876" w:rsidP="00F03876">
      <w:pPr>
        <w:tabs>
          <w:tab w:val="left" w:pos="1134"/>
        </w:tabs>
        <w:jc w:val="both"/>
        <w:rPr>
          <w:rFonts w:cs="Times New Roman"/>
          <w:sz w:val="27"/>
          <w:szCs w:val="27"/>
        </w:rPr>
      </w:pPr>
    </w:p>
    <w:p w:rsidR="00F03876" w:rsidRPr="00F03876" w:rsidRDefault="00F03876" w:rsidP="00F03876">
      <w:pPr>
        <w:jc w:val="both"/>
        <w:rPr>
          <w:rFonts w:cs="Times New Roman"/>
          <w:sz w:val="27"/>
          <w:szCs w:val="27"/>
        </w:rPr>
      </w:pPr>
      <w:r w:rsidRPr="00F03876">
        <w:rPr>
          <w:rFonts w:cs="Times New Roman"/>
          <w:sz w:val="27"/>
          <w:szCs w:val="27"/>
        </w:rPr>
        <w:t xml:space="preserve">Управляющий делами </w:t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</w:r>
      <w:r w:rsidRPr="00F03876">
        <w:rPr>
          <w:rFonts w:cs="Times New Roman"/>
          <w:sz w:val="27"/>
          <w:szCs w:val="27"/>
        </w:rPr>
        <w:tab/>
        <w:t xml:space="preserve">С.А.Бортник </w:t>
      </w:r>
    </w:p>
    <w:p w:rsidR="003735AD" w:rsidRPr="003735AD" w:rsidRDefault="003735AD" w:rsidP="00F03876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</w:p>
    <w:sectPr w:rsidR="003735AD" w:rsidRPr="003735AD" w:rsidSect="002D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B5" w:rsidRDefault="00F436B5" w:rsidP="00527DBE">
      <w:r>
        <w:separator/>
      </w:r>
    </w:p>
  </w:endnote>
  <w:endnote w:type="continuationSeparator" w:id="0">
    <w:p w:rsidR="00F436B5" w:rsidRDefault="00F436B5" w:rsidP="0052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B5" w:rsidRDefault="00F436B5" w:rsidP="00527DBE">
      <w:r>
        <w:separator/>
      </w:r>
    </w:p>
  </w:footnote>
  <w:footnote w:type="continuationSeparator" w:id="0">
    <w:p w:rsidR="00F436B5" w:rsidRDefault="00F436B5" w:rsidP="0052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A176D2"/>
    <w:multiLevelType w:val="multilevel"/>
    <w:tmpl w:val="F0E0647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9FF4A1F"/>
    <w:multiLevelType w:val="hybridMultilevel"/>
    <w:tmpl w:val="01D6CC8C"/>
    <w:lvl w:ilvl="0" w:tplc="32543D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4C9"/>
    <w:multiLevelType w:val="hybridMultilevel"/>
    <w:tmpl w:val="89BA45DA"/>
    <w:lvl w:ilvl="0" w:tplc="B89252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A0671F"/>
    <w:multiLevelType w:val="hybridMultilevel"/>
    <w:tmpl w:val="FB3A7DF6"/>
    <w:lvl w:ilvl="0" w:tplc="5442D9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B904DD"/>
    <w:multiLevelType w:val="hybridMultilevel"/>
    <w:tmpl w:val="FCD897E8"/>
    <w:lvl w:ilvl="0" w:tplc="9EE2ED6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064E5A"/>
    <w:multiLevelType w:val="hybridMultilevel"/>
    <w:tmpl w:val="53A2EB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E605B88"/>
    <w:multiLevelType w:val="hybridMultilevel"/>
    <w:tmpl w:val="C54A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4"/>
    <w:rsid w:val="00001701"/>
    <w:rsid w:val="00001EB2"/>
    <w:rsid w:val="00006468"/>
    <w:rsid w:val="000140B7"/>
    <w:rsid w:val="000253A5"/>
    <w:rsid w:val="000261F3"/>
    <w:rsid w:val="0003223D"/>
    <w:rsid w:val="000329E8"/>
    <w:rsid w:val="0003311F"/>
    <w:rsid w:val="00041968"/>
    <w:rsid w:val="00041F3E"/>
    <w:rsid w:val="000522BC"/>
    <w:rsid w:val="00052C88"/>
    <w:rsid w:val="00056000"/>
    <w:rsid w:val="00056AFA"/>
    <w:rsid w:val="000604E2"/>
    <w:rsid w:val="00062006"/>
    <w:rsid w:val="00066276"/>
    <w:rsid w:val="0006695B"/>
    <w:rsid w:val="00066CA6"/>
    <w:rsid w:val="0007080F"/>
    <w:rsid w:val="000738C0"/>
    <w:rsid w:val="00084DDB"/>
    <w:rsid w:val="0009561C"/>
    <w:rsid w:val="00096A8E"/>
    <w:rsid w:val="000977A2"/>
    <w:rsid w:val="000A3D46"/>
    <w:rsid w:val="000A66BB"/>
    <w:rsid w:val="000A70F1"/>
    <w:rsid w:val="000B647C"/>
    <w:rsid w:val="000B78A3"/>
    <w:rsid w:val="000C11CF"/>
    <w:rsid w:val="000C350F"/>
    <w:rsid w:val="000D3F2B"/>
    <w:rsid w:val="000D5E1E"/>
    <w:rsid w:val="000D7CD2"/>
    <w:rsid w:val="000E2994"/>
    <w:rsid w:val="000F33BB"/>
    <w:rsid w:val="00112A3C"/>
    <w:rsid w:val="00112FDA"/>
    <w:rsid w:val="00113A57"/>
    <w:rsid w:val="001172A7"/>
    <w:rsid w:val="00134B66"/>
    <w:rsid w:val="00146B0B"/>
    <w:rsid w:val="001549F7"/>
    <w:rsid w:val="001624D5"/>
    <w:rsid w:val="00164A2C"/>
    <w:rsid w:val="00165818"/>
    <w:rsid w:val="00166B64"/>
    <w:rsid w:val="00170513"/>
    <w:rsid w:val="00172EAB"/>
    <w:rsid w:val="00190077"/>
    <w:rsid w:val="00196254"/>
    <w:rsid w:val="0019718E"/>
    <w:rsid w:val="001973E0"/>
    <w:rsid w:val="001A0B62"/>
    <w:rsid w:val="001A18B2"/>
    <w:rsid w:val="001A3BFB"/>
    <w:rsid w:val="001A717D"/>
    <w:rsid w:val="001B789E"/>
    <w:rsid w:val="001D21F0"/>
    <w:rsid w:val="001D4804"/>
    <w:rsid w:val="001E3559"/>
    <w:rsid w:val="001E45D8"/>
    <w:rsid w:val="001E4723"/>
    <w:rsid w:val="001F0AA0"/>
    <w:rsid w:val="001F0F1B"/>
    <w:rsid w:val="001F3D9B"/>
    <w:rsid w:val="001F5975"/>
    <w:rsid w:val="001F6A94"/>
    <w:rsid w:val="001F744F"/>
    <w:rsid w:val="002018DF"/>
    <w:rsid w:val="002045BB"/>
    <w:rsid w:val="00204E9E"/>
    <w:rsid w:val="00205C40"/>
    <w:rsid w:val="0020666C"/>
    <w:rsid w:val="0021298A"/>
    <w:rsid w:val="00221C60"/>
    <w:rsid w:val="00222F76"/>
    <w:rsid w:val="00231B64"/>
    <w:rsid w:val="002321C1"/>
    <w:rsid w:val="0023362D"/>
    <w:rsid w:val="00233BEE"/>
    <w:rsid w:val="00234143"/>
    <w:rsid w:val="00235B87"/>
    <w:rsid w:val="002368A7"/>
    <w:rsid w:val="00243331"/>
    <w:rsid w:val="002443C3"/>
    <w:rsid w:val="00244B7C"/>
    <w:rsid w:val="002468B9"/>
    <w:rsid w:val="00246F96"/>
    <w:rsid w:val="00250F5D"/>
    <w:rsid w:val="00260925"/>
    <w:rsid w:val="0026535A"/>
    <w:rsid w:val="00270E2D"/>
    <w:rsid w:val="002749A0"/>
    <w:rsid w:val="002754D8"/>
    <w:rsid w:val="00275D09"/>
    <w:rsid w:val="00281D38"/>
    <w:rsid w:val="00282AB8"/>
    <w:rsid w:val="0028505D"/>
    <w:rsid w:val="00285342"/>
    <w:rsid w:val="00287C27"/>
    <w:rsid w:val="002928A7"/>
    <w:rsid w:val="002935D4"/>
    <w:rsid w:val="0029515F"/>
    <w:rsid w:val="002959E6"/>
    <w:rsid w:val="002A2D76"/>
    <w:rsid w:val="002C233F"/>
    <w:rsid w:val="002C74B3"/>
    <w:rsid w:val="002D2C2A"/>
    <w:rsid w:val="002D768D"/>
    <w:rsid w:val="002E6EFA"/>
    <w:rsid w:val="002E791B"/>
    <w:rsid w:val="002F6A96"/>
    <w:rsid w:val="002F797B"/>
    <w:rsid w:val="002F7CD7"/>
    <w:rsid w:val="003001B0"/>
    <w:rsid w:val="00303B68"/>
    <w:rsid w:val="00312892"/>
    <w:rsid w:val="00320EE5"/>
    <w:rsid w:val="00323FBB"/>
    <w:rsid w:val="00327CF2"/>
    <w:rsid w:val="003402FF"/>
    <w:rsid w:val="003440CA"/>
    <w:rsid w:val="00346C00"/>
    <w:rsid w:val="00352FEA"/>
    <w:rsid w:val="0035559B"/>
    <w:rsid w:val="003671B0"/>
    <w:rsid w:val="00370B7D"/>
    <w:rsid w:val="003735AD"/>
    <w:rsid w:val="00374FCC"/>
    <w:rsid w:val="003835E1"/>
    <w:rsid w:val="00387147"/>
    <w:rsid w:val="00390110"/>
    <w:rsid w:val="0039696A"/>
    <w:rsid w:val="003A7632"/>
    <w:rsid w:val="003A7C76"/>
    <w:rsid w:val="003B03A1"/>
    <w:rsid w:val="003B1F96"/>
    <w:rsid w:val="003B4C52"/>
    <w:rsid w:val="003B5F53"/>
    <w:rsid w:val="003D240B"/>
    <w:rsid w:val="003D3230"/>
    <w:rsid w:val="003D3729"/>
    <w:rsid w:val="003E44F9"/>
    <w:rsid w:val="003E46A5"/>
    <w:rsid w:val="0040072F"/>
    <w:rsid w:val="00404D94"/>
    <w:rsid w:val="00406206"/>
    <w:rsid w:val="00407E1B"/>
    <w:rsid w:val="00410C8C"/>
    <w:rsid w:val="00413ACC"/>
    <w:rsid w:val="004147E4"/>
    <w:rsid w:val="00416488"/>
    <w:rsid w:val="004228FF"/>
    <w:rsid w:val="00424A21"/>
    <w:rsid w:val="00434865"/>
    <w:rsid w:val="004379AD"/>
    <w:rsid w:val="00442D79"/>
    <w:rsid w:val="004449B0"/>
    <w:rsid w:val="00452BFA"/>
    <w:rsid w:val="004578C3"/>
    <w:rsid w:val="00460C69"/>
    <w:rsid w:val="0046219E"/>
    <w:rsid w:val="00464215"/>
    <w:rsid w:val="00464C44"/>
    <w:rsid w:val="0046618F"/>
    <w:rsid w:val="00482C8D"/>
    <w:rsid w:val="004870D7"/>
    <w:rsid w:val="00495F60"/>
    <w:rsid w:val="00497E05"/>
    <w:rsid w:val="004A0455"/>
    <w:rsid w:val="004A0DCC"/>
    <w:rsid w:val="004B2ADA"/>
    <w:rsid w:val="004B3C79"/>
    <w:rsid w:val="004B460C"/>
    <w:rsid w:val="004B5A38"/>
    <w:rsid w:val="004B6B73"/>
    <w:rsid w:val="004C0008"/>
    <w:rsid w:val="004C0373"/>
    <w:rsid w:val="004C3B2B"/>
    <w:rsid w:val="004C4105"/>
    <w:rsid w:val="004C6626"/>
    <w:rsid w:val="004C7250"/>
    <w:rsid w:val="004D2555"/>
    <w:rsid w:val="004D702A"/>
    <w:rsid w:val="004D7FD5"/>
    <w:rsid w:val="004E48E9"/>
    <w:rsid w:val="004E4941"/>
    <w:rsid w:val="004F4F5D"/>
    <w:rsid w:val="00501739"/>
    <w:rsid w:val="0050231A"/>
    <w:rsid w:val="0051315E"/>
    <w:rsid w:val="00523541"/>
    <w:rsid w:val="005258A1"/>
    <w:rsid w:val="00525A81"/>
    <w:rsid w:val="005276CC"/>
    <w:rsid w:val="00527DBE"/>
    <w:rsid w:val="005316AA"/>
    <w:rsid w:val="00531796"/>
    <w:rsid w:val="0053256A"/>
    <w:rsid w:val="00541854"/>
    <w:rsid w:val="00544464"/>
    <w:rsid w:val="00544661"/>
    <w:rsid w:val="0054468A"/>
    <w:rsid w:val="00544C3A"/>
    <w:rsid w:val="00550392"/>
    <w:rsid w:val="00551941"/>
    <w:rsid w:val="00552D8B"/>
    <w:rsid w:val="00553286"/>
    <w:rsid w:val="0055755D"/>
    <w:rsid w:val="0056220B"/>
    <w:rsid w:val="00564109"/>
    <w:rsid w:val="0058044E"/>
    <w:rsid w:val="005A3A89"/>
    <w:rsid w:val="005A3DB3"/>
    <w:rsid w:val="005A6DE1"/>
    <w:rsid w:val="005B2062"/>
    <w:rsid w:val="005B5B02"/>
    <w:rsid w:val="005B7E5F"/>
    <w:rsid w:val="005C3CF3"/>
    <w:rsid w:val="005C5FD5"/>
    <w:rsid w:val="005E5703"/>
    <w:rsid w:val="005F40A1"/>
    <w:rsid w:val="005F4B85"/>
    <w:rsid w:val="006008D5"/>
    <w:rsid w:val="00610FF1"/>
    <w:rsid w:val="00612863"/>
    <w:rsid w:val="00613E59"/>
    <w:rsid w:val="00613F0C"/>
    <w:rsid w:val="00615D40"/>
    <w:rsid w:val="00624216"/>
    <w:rsid w:val="00625449"/>
    <w:rsid w:val="00625906"/>
    <w:rsid w:val="00626B44"/>
    <w:rsid w:val="00630B4B"/>
    <w:rsid w:val="006325AA"/>
    <w:rsid w:val="0063324F"/>
    <w:rsid w:val="00633772"/>
    <w:rsid w:val="0063538F"/>
    <w:rsid w:val="00646AE7"/>
    <w:rsid w:val="006504F8"/>
    <w:rsid w:val="00655AE3"/>
    <w:rsid w:val="006677F5"/>
    <w:rsid w:val="00677F67"/>
    <w:rsid w:val="00680BF4"/>
    <w:rsid w:val="006A3E4D"/>
    <w:rsid w:val="006A65AC"/>
    <w:rsid w:val="006A7609"/>
    <w:rsid w:val="006B10F4"/>
    <w:rsid w:val="006B1321"/>
    <w:rsid w:val="006B54A9"/>
    <w:rsid w:val="006B57CB"/>
    <w:rsid w:val="006C1169"/>
    <w:rsid w:val="006C5F87"/>
    <w:rsid w:val="006D165C"/>
    <w:rsid w:val="006D237E"/>
    <w:rsid w:val="006D23C6"/>
    <w:rsid w:val="006E1391"/>
    <w:rsid w:val="006E4388"/>
    <w:rsid w:val="006E5CC3"/>
    <w:rsid w:val="006E709E"/>
    <w:rsid w:val="006E79C2"/>
    <w:rsid w:val="006F5342"/>
    <w:rsid w:val="006F7323"/>
    <w:rsid w:val="007009CB"/>
    <w:rsid w:val="0072213F"/>
    <w:rsid w:val="0072269C"/>
    <w:rsid w:val="0072289C"/>
    <w:rsid w:val="007231AC"/>
    <w:rsid w:val="00723E7D"/>
    <w:rsid w:val="00725E01"/>
    <w:rsid w:val="00727AE2"/>
    <w:rsid w:val="00743783"/>
    <w:rsid w:val="00745A89"/>
    <w:rsid w:val="00747075"/>
    <w:rsid w:val="00775FF8"/>
    <w:rsid w:val="00784AFD"/>
    <w:rsid w:val="00787B82"/>
    <w:rsid w:val="00792EA5"/>
    <w:rsid w:val="007951BE"/>
    <w:rsid w:val="00796C3C"/>
    <w:rsid w:val="007A1083"/>
    <w:rsid w:val="007A5B63"/>
    <w:rsid w:val="007B246B"/>
    <w:rsid w:val="007B35B3"/>
    <w:rsid w:val="007B67ED"/>
    <w:rsid w:val="007B68AD"/>
    <w:rsid w:val="007B72F4"/>
    <w:rsid w:val="007C0847"/>
    <w:rsid w:val="007C45EB"/>
    <w:rsid w:val="007D3330"/>
    <w:rsid w:val="007E1742"/>
    <w:rsid w:val="007E295D"/>
    <w:rsid w:val="007E6098"/>
    <w:rsid w:val="007F1AD5"/>
    <w:rsid w:val="007F43B9"/>
    <w:rsid w:val="00800644"/>
    <w:rsid w:val="00807E79"/>
    <w:rsid w:val="0081270E"/>
    <w:rsid w:val="0081284C"/>
    <w:rsid w:val="00812918"/>
    <w:rsid w:val="0081349B"/>
    <w:rsid w:val="00816F42"/>
    <w:rsid w:val="008171B9"/>
    <w:rsid w:val="00825978"/>
    <w:rsid w:val="00825E68"/>
    <w:rsid w:val="0082705F"/>
    <w:rsid w:val="00827462"/>
    <w:rsid w:val="0083688C"/>
    <w:rsid w:val="0084358A"/>
    <w:rsid w:val="0084458A"/>
    <w:rsid w:val="00852A3B"/>
    <w:rsid w:val="0085706B"/>
    <w:rsid w:val="008600F5"/>
    <w:rsid w:val="0086197A"/>
    <w:rsid w:val="00862FF8"/>
    <w:rsid w:val="008705B7"/>
    <w:rsid w:val="008738F7"/>
    <w:rsid w:val="00875491"/>
    <w:rsid w:val="0087624D"/>
    <w:rsid w:val="00885450"/>
    <w:rsid w:val="008857BF"/>
    <w:rsid w:val="00893097"/>
    <w:rsid w:val="0089563E"/>
    <w:rsid w:val="00896C81"/>
    <w:rsid w:val="008B03B7"/>
    <w:rsid w:val="008B2CE3"/>
    <w:rsid w:val="008C4BFB"/>
    <w:rsid w:val="008C619B"/>
    <w:rsid w:val="008D08BF"/>
    <w:rsid w:val="008E0201"/>
    <w:rsid w:val="008E2D03"/>
    <w:rsid w:val="008E4E24"/>
    <w:rsid w:val="008F1843"/>
    <w:rsid w:val="008F59F2"/>
    <w:rsid w:val="00904A2A"/>
    <w:rsid w:val="00905B5D"/>
    <w:rsid w:val="00907C04"/>
    <w:rsid w:val="0091153F"/>
    <w:rsid w:val="00912D78"/>
    <w:rsid w:val="00914710"/>
    <w:rsid w:val="0091711A"/>
    <w:rsid w:val="00920037"/>
    <w:rsid w:val="0092184A"/>
    <w:rsid w:val="009261C4"/>
    <w:rsid w:val="00934463"/>
    <w:rsid w:val="009353D1"/>
    <w:rsid w:val="00945BCF"/>
    <w:rsid w:val="00946D4B"/>
    <w:rsid w:val="00947A15"/>
    <w:rsid w:val="00950844"/>
    <w:rsid w:val="00952736"/>
    <w:rsid w:val="00957D4F"/>
    <w:rsid w:val="00964357"/>
    <w:rsid w:val="00970E9F"/>
    <w:rsid w:val="009735A8"/>
    <w:rsid w:val="00985036"/>
    <w:rsid w:val="009862A2"/>
    <w:rsid w:val="009875A5"/>
    <w:rsid w:val="0099415D"/>
    <w:rsid w:val="00996931"/>
    <w:rsid w:val="00996E9D"/>
    <w:rsid w:val="00997723"/>
    <w:rsid w:val="009A1253"/>
    <w:rsid w:val="009A1617"/>
    <w:rsid w:val="009A1DF2"/>
    <w:rsid w:val="009B167F"/>
    <w:rsid w:val="009B39F3"/>
    <w:rsid w:val="009B6465"/>
    <w:rsid w:val="009C113A"/>
    <w:rsid w:val="009C227B"/>
    <w:rsid w:val="009C5D5C"/>
    <w:rsid w:val="009C646C"/>
    <w:rsid w:val="009E33FB"/>
    <w:rsid w:val="00A033BF"/>
    <w:rsid w:val="00A03510"/>
    <w:rsid w:val="00A03520"/>
    <w:rsid w:val="00A03F67"/>
    <w:rsid w:val="00A238F6"/>
    <w:rsid w:val="00A257B9"/>
    <w:rsid w:val="00A30BCF"/>
    <w:rsid w:val="00A31441"/>
    <w:rsid w:val="00A35149"/>
    <w:rsid w:val="00A40D00"/>
    <w:rsid w:val="00A4516E"/>
    <w:rsid w:val="00A47ACC"/>
    <w:rsid w:val="00A61659"/>
    <w:rsid w:val="00A61EA4"/>
    <w:rsid w:val="00A72BE1"/>
    <w:rsid w:val="00A74FB9"/>
    <w:rsid w:val="00A8024F"/>
    <w:rsid w:val="00A81B97"/>
    <w:rsid w:val="00A960F5"/>
    <w:rsid w:val="00AC1227"/>
    <w:rsid w:val="00AC721E"/>
    <w:rsid w:val="00AD3F61"/>
    <w:rsid w:val="00AD5E6C"/>
    <w:rsid w:val="00AD7D58"/>
    <w:rsid w:val="00AE18BF"/>
    <w:rsid w:val="00AE3FB2"/>
    <w:rsid w:val="00AE490A"/>
    <w:rsid w:val="00AE627D"/>
    <w:rsid w:val="00AF08EF"/>
    <w:rsid w:val="00AF3120"/>
    <w:rsid w:val="00AF732B"/>
    <w:rsid w:val="00B11E91"/>
    <w:rsid w:val="00B12726"/>
    <w:rsid w:val="00B12912"/>
    <w:rsid w:val="00B13481"/>
    <w:rsid w:val="00B1412E"/>
    <w:rsid w:val="00B147BA"/>
    <w:rsid w:val="00B154CE"/>
    <w:rsid w:val="00B17560"/>
    <w:rsid w:val="00B26EA2"/>
    <w:rsid w:val="00B32D44"/>
    <w:rsid w:val="00B36B70"/>
    <w:rsid w:val="00B44D19"/>
    <w:rsid w:val="00B56471"/>
    <w:rsid w:val="00B620EF"/>
    <w:rsid w:val="00B65334"/>
    <w:rsid w:val="00B65F24"/>
    <w:rsid w:val="00B6785B"/>
    <w:rsid w:val="00B83143"/>
    <w:rsid w:val="00B8519A"/>
    <w:rsid w:val="00B9669D"/>
    <w:rsid w:val="00BA3E95"/>
    <w:rsid w:val="00BA647E"/>
    <w:rsid w:val="00BB0E5C"/>
    <w:rsid w:val="00BB16E5"/>
    <w:rsid w:val="00BB188E"/>
    <w:rsid w:val="00BB349C"/>
    <w:rsid w:val="00BB7CAB"/>
    <w:rsid w:val="00BC1394"/>
    <w:rsid w:val="00BD393A"/>
    <w:rsid w:val="00BD43A8"/>
    <w:rsid w:val="00BD47B9"/>
    <w:rsid w:val="00BE1143"/>
    <w:rsid w:val="00BE319E"/>
    <w:rsid w:val="00BE4230"/>
    <w:rsid w:val="00BE4AF7"/>
    <w:rsid w:val="00BE58D3"/>
    <w:rsid w:val="00BF145E"/>
    <w:rsid w:val="00BF5785"/>
    <w:rsid w:val="00C039AD"/>
    <w:rsid w:val="00C04FCB"/>
    <w:rsid w:val="00C05AF6"/>
    <w:rsid w:val="00C13913"/>
    <w:rsid w:val="00C13B9E"/>
    <w:rsid w:val="00C15077"/>
    <w:rsid w:val="00C211C9"/>
    <w:rsid w:val="00C25E17"/>
    <w:rsid w:val="00C362F1"/>
    <w:rsid w:val="00C50904"/>
    <w:rsid w:val="00C53508"/>
    <w:rsid w:val="00C54664"/>
    <w:rsid w:val="00C554C1"/>
    <w:rsid w:val="00C56707"/>
    <w:rsid w:val="00C604B8"/>
    <w:rsid w:val="00C611BC"/>
    <w:rsid w:val="00C626E4"/>
    <w:rsid w:val="00C7571F"/>
    <w:rsid w:val="00C912B9"/>
    <w:rsid w:val="00C92FA1"/>
    <w:rsid w:val="00C93B91"/>
    <w:rsid w:val="00C94D9C"/>
    <w:rsid w:val="00C97165"/>
    <w:rsid w:val="00CA6AC8"/>
    <w:rsid w:val="00CA7178"/>
    <w:rsid w:val="00CB7884"/>
    <w:rsid w:val="00CC06EF"/>
    <w:rsid w:val="00CC19B7"/>
    <w:rsid w:val="00CC4416"/>
    <w:rsid w:val="00CD4116"/>
    <w:rsid w:val="00CD418A"/>
    <w:rsid w:val="00CD42BB"/>
    <w:rsid w:val="00CD5FD2"/>
    <w:rsid w:val="00CE0812"/>
    <w:rsid w:val="00CF3776"/>
    <w:rsid w:val="00CF5291"/>
    <w:rsid w:val="00D03E3F"/>
    <w:rsid w:val="00D1297A"/>
    <w:rsid w:val="00D131C9"/>
    <w:rsid w:val="00D13718"/>
    <w:rsid w:val="00D145AA"/>
    <w:rsid w:val="00D17C58"/>
    <w:rsid w:val="00D23C46"/>
    <w:rsid w:val="00D27906"/>
    <w:rsid w:val="00D333AE"/>
    <w:rsid w:val="00D54B30"/>
    <w:rsid w:val="00D601E2"/>
    <w:rsid w:val="00D62E0B"/>
    <w:rsid w:val="00D64A64"/>
    <w:rsid w:val="00D70FE0"/>
    <w:rsid w:val="00D74FEC"/>
    <w:rsid w:val="00D87C01"/>
    <w:rsid w:val="00D92B9D"/>
    <w:rsid w:val="00D947D2"/>
    <w:rsid w:val="00DA1D43"/>
    <w:rsid w:val="00DA7E01"/>
    <w:rsid w:val="00DB4485"/>
    <w:rsid w:val="00DC3711"/>
    <w:rsid w:val="00DC423E"/>
    <w:rsid w:val="00DC5625"/>
    <w:rsid w:val="00DD4158"/>
    <w:rsid w:val="00DD4642"/>
    <w:rsid w:val="00DD5320"/>
    <w:rsid w:val="00DD7D8D"/>
    <w:rsid w:val="00DE271C"/>
    <w:rsid w:val="00DE2B13"/>
    <w:rsid w:val="00DE3141"/>
    <w:rsid w:val="00DE7529"/>
    <w:rsid w:val="00DF327A"/>
    <w:rsid w:val="00DF48E7"/>
    <w:rsid w:val="00E035DC"/>
    <w:rsid w:val="00E110ED"/>
    <w:rsid w:val="00E1204B"/>
    <w:rsid w:val="00E149EF"/>
    <w:rsid w:val="00E158A5"/>
    <w:rsid w:val="00E17B04"/>
    <w:rsid w:val="00E200DA"/>
    <w:rsid w:val="00E20989"/>
    <w:rsid w:val="00E24532"/>
    <w:rsid w:val="00E30F02"/>
    <w:rsid w:val="00E4117B"/>
    <w:rsid w:val="00E42AAF"/>
    <w:rsid w:val="00E43A7C"/>
    <w:rsid w:val="00E52D3E"/>
    <w:rsid w:val="00E569C7"/>
    <w:rsid w:val="00E604C4"/>
    <w:rsid w:val="00E605D2"/>
    <w:rsid w:val="00E60E80"/>
    <w:rsid w:val="00E70C5F"/>
    <w:rsid w:val="00E72C1C"/>
    <w:rsid w:val="00E72E1B"/>
    <w:rsid w:val="00E73A67"/>
    <w:rsid w:val="00E745E9"/>
    <w:rsid w:val="00E85B81"/>
    <w:rsid w:val="00E8728E"/>
    <w:rsid w:val="00E90BC7"/>
    <w:rsid w:val="00E93B00"/>
    <w:rsid w:val="00E94804"/>
    <w:rsid w:val="00E95273"/>
    <w:rsid w:val="00E97637"/>
    <w:rsid w:val="00EB2611"/>
    <w:rsid w:val="00EB6A84"/>
    <w:rsid w:val="00EC2CC5"/>
    <w:rsid w:val="00EC4911"/>
    <w:rsid w:val="00EC5CF2"/>
    <w:rsid w:val="00ED2707"/>
    <w:rsid w:val="00ED4FCC"/>
    <w:rsid w:val="00EE359E"/>
    <w:rsid w:val="00EE6E35"/>
    <w:rsid w:val="00F03876"/>
    <w:rsid w:val="00F038EA"/>
    <w:rsid w:val="00F03EB3"/>
    <w:rsid w:val="00F040F1"/>
    <w:rsid w:val="00F047D6"/>
    <w:rsid w:val="00F13642"/>
    <w:rsid w:val="00F13702"/>
    <w:rsid w:val="00F22BA8"/>
    <w:rsid w:val="00F24B0B"/>
    <w:rsid w:val="00F3178E"/>
    <w:rsid w:val="00F32494"/>
    <w:rsid w:val="00F436B5"/>
    <w:rsid w:val="00F45846"/>
    <w:rsid w:val="00F47738"/>
    <w:rsid w:val="00F521D2"/>
    <w:rsid w:val="00F53709"/>
    <w:rsid w:val="00F57239"/>
    <w:rsid w:val="00F647E0"/>
    <w:rsid w:val="00F75929"/>
    <w:rsid w:val="00F76A1F"/>
    <w:rsid w:val="00F77023"/>
    <w:rsid w:val="00F80768"/>
    <w:rsid w:val="00F96EFD"/>
    <w:rsid w:val="00FA3BDD"/>
    <w:rsid w:val="00FB36B9"/>
    <w:rsid w:val="00FE6B23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75825-6384-4E57-8D0B-8CE37D69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8D"/>
  </w:style>
  <w:style w:type="paragraph" w:styleId="1">
    <w:name w:val="heading 1"/>
    <w:basedOn w:val="a"/>
    <w:link w:val="10"/>
    <w:uiPriority w:val="9"/>
    <w:qFormat/>
    <w:rsid w:val="004D7F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394"/>
    <w:rPr>
      <w:rFonts w:ascii="Tahoma" w:hAnsi="Tahoma" w:cs="Tahoma"/>
      <w:sz w:val="16"/>
      <w:szCs w:val="16"/>
    </w:rPr>
  </w:style>
  <w:style w:type="character" w:customStyle="1" w:styleId="a5">
    <w:name w:val="_Текст+абзац Знак"/>
    <w:link w:val="a6"/>
    <w:locked/>
    <w:rsid w:val="00BC1394"/>
    <w:rPr>
      <w:spacing w:val="-2"/>
      <w:sz w:val="28"/>
    </w:rPr>
  </w:style>
  <w:style w:type="paragraph" w:customStyle="1" w:styleId="a6">
    <w:name w:val="_Текст+абзац"/>
    <w:link w:val="a5"/>
    <w:rsid w:val="00BC1394"/>
    <w:pPr>
      <w:spacing w:line="360" w:lineRule="auto"/>
      <w:ind w:firstLine="567"/>
      <w:jc w:val="both"/>
    </w:pPr>
    <w:rPr>
      <w:spacing w:val="-2"/>
      <w:sz w:val="28"/>
    </w:rPr>
  </w:style>
  <w:style w:type="table" w:styleId="a7">
    <w:name w:val="Table Grid"/>
    <w:basedOn w:val="a1"/>
    <w:rsid w:val="00BC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7080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9">
    <w:name w:val="Title"/>
    <w:basedOn w:val="a"/>
    <w:link w:val="aa"/>
    <w:qFormat/>
    <w:rsid w:val="00270E2D"/>
    <w:pPr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270E2D"/>
    <w:rPr>
      <w:rFonts w:eastAsia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BE4AF7"/>
    <w:pPr>
      <w:tabs>
        <w:tab w:val="left" w:pos="1980"/>
        <w:tab w:val="right" w:pos="10092"/>
      </w:tabs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E4AF7"/>
    <w:rPr>
      <w:rFonts w:eastAsia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BE4AF7"/>
    <w:pPr>
      <w:tabs>
        <w:tab w:val="left" w:pos="1980"/>
        <w:tab w:val="right" w:pos="10092"/>
      </w:tabs>
      <w:jc w:val="both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E4AF7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BE4AF7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misspellerror">
    <w:name w:val="misspell__error"/>
    <w:basedOn w:val="a0"/>
    <w:rsid w:val="0003223D"/>
  </w:style>
  <w:style w:type="paragraph" w:styleId="ad">
    <w:name w:val="No Spacing"/>
    <w:uiPriority w:val="1"/>
    <w:qFormat/>
    <w:rsid w:val="00006468"/>
    <w:rPr>
      <w:rFonts w:asciiTheme="minorHAnsi" w:hAnsiTheme="minorHAnsi"/>
      <w:sz w:val="22"/>
    </w:rPr>
  </w:style>
  <w:style w:type="paragraph" w:customStyle="1" w:styleId="5">
    <w:name w:val="Письмо5"/>
    <w:basedOn w:val="a"/>
    <w:link w:val="50"/>
    <w:qFormat/>
    <w:rsid w:val="004C6626"/>
    <w:rPr>
      <w:rFonts w:ascii="Tahoma" w:eastAsia="Calibri" w:hAnsi="Tahoma" w:cs="Tahoma"/>
      <w:szCs w:val="28"/>
    </w:rPr>
  </w:style>
  <w:style w:type="character" w:customStyle="1" w:styleId="50">
    <w:name w:val="Письмо5 Знак"/>
    <w:link w:val="5"/>
    <w:rsid w:val="004C6626"/>
    <w:rPr>
      <w:rFonts w:ascii="Tahoma" w:eastAsia="Calibri" w:hAnsi="Tahoma" w:cs="Tahoma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8C4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4BFB"/>
  </w:style>
  <w:style w:type="paragraph" w:styleId="ae">
    <w:name w:val="List Paragraph"/>
    <w:basedOn w:val="a"/>
    <w:uiPriority w:val="34"/>
    <w:qFormat/>
    <w:rsid w:val="002C74B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FirstParagraph">
    <w:name w:val="First Paragraph"/>
    <w:basedOn w:val="ab"/>
    <w:next w:val="ab"/>
    <w:qFormat/>
    <w:rsid w:val="00633772"/>
    <w:pPr>
      <w:tabs>
        <w:tab w:val="clear" w:pos="1980"/>
        <w:tab w:val="clear" w:pos="10092"/>
      </w:tabs>
      <w:spacing w:before="180" w:after="180"/>
      <w:jc w:val="left"/>
    </w:pPr>
    <w:rPr>
      <w:rFonts w:asciiTheme="minorHAnsi" w:eastAsiaTheme="minorHAnsi" w:hAnsiTheme="minorHAnsi" w:cstheme="minorBidi"/>
      <w:sz w:val="24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527D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27DBE"/>
  </w:style>
  <w:style w:type="paragraph" w:styleId="af1">
    <w:name w:val="footer"/>
    <w:basedOn w:val="a"/>
    <w:link w:val="af2"/>
    <w:uiPriority w:val="99"/>
    <w:semiHidden/>
    <w:unhideWhenUsed/>
    <w:rsid w:val="00527D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27DBE"/>
  </w:style>
  <w:style w:type="paragraph" w:customStyle="1" w:styleId="af3">
    <w:name w:val="Знак Знак Знак Знак Знак Знак Знак"/>
    <w:basedOn w:val="a"/>
    <w:rsid w:val="002754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Hyperlink"/>
    <w:basedOn w:val="a0"/>
    <w:uiPriority w:val="99"/>
    <w:semiHidden/>
    <w:unhideWhenUsed/>
    <w:rsid w:val="009850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FD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unformattext">
    <w:name w:val="unformattext"/>
    <w:basedOn w:val="a"/>
    <w:rsid w:val="004D7FD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4D7F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2E791B"/>
    <w:rPr>
      <w:b/>
      <w:bCs/>
    </w:rPr>
  </w:style>
  <w:style w:type="paragraph" w:customStyle="1" w:styleId="ConsPlusNormal">
    <w:name w:val="ConsPlusNormal"/>
    <w:uiPriority w:val="99"/>
    <w:rsid w:val="0040620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3735A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04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430B-C3E7-4D26-BF25-7B369769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2024-04-23T10:11:00Z</cp:lastPrinted>
  <dcterms:created xsi:type="dcterms:W3CDTF">2024-04-24T04:49:00Z</dcterms:created>
  <dcterms:modified xsi:type="dcterms:W3CDTF">2024-04-24T04:49:00Z</dcterms:modified>
</cp:coreProperties>
</file>